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91" w:rsidRPr="00860569" w:rsidRDefault="00330AE7" w:rsidP="00DD6191">
      <w:pPr>
        <w:pStyle w:val="NoSpacing"/>
        <w:jc w:val="center"/>
        <w:rPr>
          <w:rFonts w:ascii="Comic Sans MS" w:hAnsi="Comic Sans MS"/>
          <w:b/>
          <w:sz w:val="32"/>
          <w:szCs w:val="32"/>
        </w:rPr>
      </w:pPr>
      <w:r w:rsidRPr="00860569">
        <w:rPr>
          <w:rFonts w:ascii="Comic Sans MS" w:hAnsi="Comic Sans MS"/>
          <w:b/>
          <w:sz w:val="32"/>
          <w:szCs w:val="32"/>
        </w:rPr>
        <w:t>B</w:t>
      </w:r>
      <w:r w:rsidR="00D52FB6" w:rsidRPr="00860569">
        <w:rPr>
          <w:rFonts w:ascii="Comic Sans MS" w:hAnsi="Comic Sans MS"/>
          <w:b/>
          <w:sz w:val="32"/>
          <w:szCs w:val="32"/>
        </w:rPr>
        <w:t>irds and Bees Associates</w:t>
      </w:r>
    </w:p>
    <w:p w:rsidR="00D52FB6" w:rsidRPr="00DD6191" w:rsidRDefault="00D52FB6" w:rsidP="00DD6191">
      <w:pPr>
        <w:pStyle w:val="NoSpacing"/>
        <w:jc w:val="center"/>
        <w:rPr>
          <w:b/>
        </w:rPr>
      </w:pPr>
      <w:r w:rsidRPr="00DD6191">
        <w:rPr>
          <w:rFonts w:ascii="Kristen ITC" w:hAnsi="Kristen ITC" w:cs="Mangal"/>
          <w:b/>
          <w:sz w:val="32"/>
          <w:szCs w:val="32"/>
        </w:rPr>
        <w:t>Maturation Program Specialists</w:t>
      </w:r>
    </w:p>
    <w:p w:rsidR="003B0F3F" w:rsidRPr="00860569" w:rsidRDefault="00860569" w:rsidP="00860569">
      <w:pPr>
        <w:pStyle w:val="NoSpacing"/>
        <w:jc w:val="center"/>
        <w:rPr>
          <w:rFonts w:ascii="Kristen ITC" w:hAnsi="Kristen ITC" w:cs="Mangal"/>
          <w:b/>
          <w:sz w:val="28"/>
          <w:szCs w:val="28"/>
        </w:rPr>
      </w:pPr>
      <w:r w:rsidRPr="00860569">
        <w:rPr>
          <w:rFonts w:ascii="Kristen ITC" w:hAnsi="Kristen ITC" w:cs="Mangal"/>
          <w:b/>
          <w:sz w:val="28"/>
          <w:szCs w:val="28"/>
        </w:rPr>
        <w:t>1357 Westminster Avenue, Salt Lake City, Utah  84105</w:t>
      </w:r>
    </w:p>
    <w:p w:rsidR="003B0F3F" w:rsidRPr="00DD6191" w:rsidRDefault="00DD6191" w:rsidP="00DD6191">
      <w:pPr>
        <w:pStyle w:val="NoSpacing"/>
        <w:jc w:val="center"/>
        <w:rPr>
          <w:rFonts w:ascii="Kristen ITC" w:hAnsi="Kristen ITC" w:cs="Mangal"/>
          <w:b/>
          <w:sz w:val="28"/>
          <w:szCs w:val="28"/>
        </w:rPr>
      </w:pPr>
      <w:r>
        <w:rPr>
          <w:rFonts w:ascii="Kristen ITC" w:hAnsi="Kristen ITC" w:cs="Mangal"/>
          <w:b/>
          <w:sz w:val="28"/>
          <w:szCs w:val="28"/>
        </w:rPr>
        <w:t>School Year 201</w:t>
      </w:r>
      <w:r w:rsidR="00E94A3C">
        <w:rPr>
          <w:rFonts w:ascii="Kristen ITC" w:hAnsi="Kristen ITC" w:cs="Mangal"/>
          <w:b/>
          <w:sz w:val="28"/>
          <w:szCs w:val="28"/>
        </w:rPr>
        <w:t>7</w:t>
      </w:r>
      <w:r>
        <w:rPr>
          <w:rFonts w:ascii="Kristen ITC" w:hAnsi="Kristen ITC" w:cs="Mangal"/>
          <w:b/>
          <w:sz w:val="28"/>
          <w:szCs w:val="28"/>
        </w:rPr>
        <w:t>-201</w:t>
      </w:r>
      <w:r w:rsidR="00E94A3C">
        <w:rPr>
          <w:rFonts w:ascii="Kristen ITC" w:hAnsi="Kristen ITC" w:cs="Mangal"/>
          <w:b/>
          <w:sz w:val="28"/>
          <w:szCs w:val="28"/>
        </w:rPr>
        <w:t>8</w:t>
      </w:r>
      <w:bookmarkStart w:id="0" w:name="_GoBack"/>
      <w:bookmarkEnd w:id="0"/>
    </w:p>
    <w:p w:rsidR="003B0F3F" w:rsidRDefault="003B0F3F" w:rsidP="002A716D">
      <w:pPr>
        <w:pStyle w:val="NoSpacing"/>
        <w:tabs>
          <w:tab w:val="left" w:pos="2790"/>
          <w:tab w:val="center" w:pos="4680"/>
        </w:tabs>
        <w:jc w:val="center"/>
        <w:rPr>
          <w:rFonts w:ascii="Mangal" w:hAnsi="Mangal" w:cs="Mangal"/>
          <w:b/>
          <w:sz w:val="16"/>
          <w:szCs w:val="16"/>
        </w:rPr>
      </w:pPr>
    </w:p>
    <w:p w:rsidR="00E91A50" w:rsidRPr="001A6A06" w:rsidRDefault="00E91A50" w:rsidP="002A716D">
      <w:pPr>
        <w:pStyle w:val="NoSpacing"/>
        <w:tabs>
          <w:tab w:val="left" w:pos="2790"/>
          <w:tab w:val="center" w:pos="4680"/>
        </w:tabs>
        <w:jc w:val="center"/>
        <w:rPr>
          <w:rFonts w:ascii="Mangal" w:hAnsi="Mangal" w:cs="Mangal"/>
          <w:b/>
          <w:sz w:val="16"/>
          <w:szCs w:val="16"/>
        </w:rPr>
      </w:pPr>
    </w:p>
    <w:p w:rsidR="00FE57CA" w:rsidRPr="003B0F3F" w:rsidRDefault="00FE57CA" w:rsidP="002A716D">
      <w:pPr>
        <w:pStyle w:val="NoSpacing"/>
        <w:tabs>
          <w:tab w:val="left" w:pos="2790"/>
          <w:tab w:val="center" w:pos="4680"/>
        </w:tabs>
        <w:jc w:val="center"/>
        <w:rPr>
          <w:rFonts w:ascii="Mangal" w:hAnsi="Mangal" w:cs="Mangal"/>
          <w:b/>
          <w:sz w:val="16"/>
          <w:szCs w:val="16"/>
        </w:rPr>
      </w:pPr>
    </w:p>
    <w:p w:rsidR="001A6A06" w:rsidRPr="006874F4" w:rsidRDefault="001A6A06" w:rsidP="001A6A06">
      <w:pPr>
        <w:pStyle w:val="NoSpacing"/>
        <w:pBdr>
          <w:top w:val="thinThickSmallGap" w:sz="24" w:space="1" w:color="auto"/>
          <w:left w:val="thinThickSmallGap" w:sz="24" w:space="0" w:color="auto"/>
          <w:bottom w:val="thickThinSmallGap" w:sz="24" w:space="0" w:color="auto"/>
          <w:right w:val="thickThinSmallGap" w:sz="24" w:space="4" w:color="auto"/>
        </w:pBdr>
        <w:tabs>
          <w:tab w:val="left" w:pos="2790"/>
          <w:tab w:val="center" w:pos="4680"/>
        </w:tabs>
        <w:jc w:val="center"/>
        <w:rPr>
          <w:rFonts w:ascii="Mangal" w:hAnsi="Mangal" w:cs="Mangal"/>
          <w:b/>
        </w:rPr>
      </w:pPr>
      <w:r w:rsidRPr="006874F4">
        <w:rPr>
          <w:rFonts w:ascii="Mangal" w:hAnsi="Mangal" w:cs="Mangal"/>
          <w:b/>
        </w:rPr>
        <w:t>James (Jim) J. Kelly, B.S</w:t>
      </w:r>
    </w:p>
    <w:p w:rsidR="001A6A06" w:rsidRPr="006874F4" w:rsidRDefault="00331660" w:rsidP="001A6A06">
      <w:pPr>
        <w:pStyle w:val="NoSpacing"/>
        <w:pBdr>
          <w:top w:val="thinThickSmallGap" w:sz="24" w:space="1" w:color="auto"/>
          <w:left w:val="thinThickSmallGap" w:sz="24" w:space="0" w:color="auto"/>
          <w:bottom w:val="thickThinSmallGap" w:sz="24" w:space="0" w:color="auto"/>
          <w:right w:val="thickThinSmallGap" w:sz="24" w:space="4" w:color="auto"/>
        </w:pBdr>
        <w:tabs>
          <w:tab w:val="left" w:pos="2790"/>
          <w:tab w:val="center" w:pos="4680"/>
        </w:tabs>
        <w:jc w:val="center"/>
        <w:rPr>
          <w:rFonts w:ascii="Mangal" w:hAnsi="Mangal" w:cs="Mangal"/>
          <w:b/>
        </w:rPr>
      </w:pPr>
      <w:r w:rsidRPr="006874F4">
        <w:rPr>
          <w:rFonts w:ascii="Mangal" w:hAnsi="Mangal" w:cs="Mangal"/>
          <w:b/>
        </w:rPr>
        <w:t xml:space="preserve">H: </w:t>
      </w:r>
      <w:r w:rsidR="001A6A06" w:rsidRPr="006874F4">
        <w:rPr>
          <w:rFonts w:ascii="Mangal" w:hAnsi="Mangal" w:cs="Mangal"/>
          <w:b/>
        </w:rPr>
        <w:t xml:space="preserve">801-484-1426, </w:t>
      </w:r>
      <w:r w:rsidRPr="006874F4">
        <w:rPr>
          <w:rFonts w:ascii="Mangal" w:hAnsi="Mangal" w:cs="Mangal"/>
          <w:b/>
        </w:rPr>
        <w:t xml:space="preserve">C: </w:t>
      </w:r>
      <w:r w:rsidR="00DD6191" w:rsidRPr="006874F4">
        <w:rPr>
          <w:rFonts w:ascii="Mangal" w:hAnsi="Mangal" w:cs="Mangal"/>
          <w:b/>
        </w:rPr>
        <w:t>385-313-7325</w:t>
      </w:r>
    </w:p>
    <w:p w:rsidR="0034064A" w:rsidRPr="006874F4" w:rsidRDefault="0034064A" w:rsidP="001A6A06">
      <w:pPr>
        <w:pStyle w:val="NoSpacing"/>
        <w:pBdr>
          <w:top w:val="thinThickSmallGap" w:sz="24" w:space="1" w:color="auto"/>
          <w:left w:val="thinThickSmallGap" w:sz="24" w:space="0" w:color="auto"/>
          <w:bottom w:val="thickThinSmallGap" w:sz="24" w:space="0" w:color="auto"/>
          <w:right w:val="thickThinSmallGap" w:sz="24" w:space="4" w:color="auto"/>
        </w:pBdr>
        <w:tabs>
          <w:tab w:val="left" w:pos="2790"/>
          <w:tab w:val="center" w:pos="4680"/>
        </w:tabs>
        <w:jc w:val="center"/>
        <w:rPr>
          <w:rFonts w:ascii="Mangal" w:hAnsi="Mangal" w:cs="Mangal"/>
          <w:b/>
        </w:rPr>
      </w:pPr>
    </w:p>
    <w:p w:rsidR="001A6A06" w:rsidRPr="006874F4" w:rsidRDefault="001A6A06" w:rsidP="001A6A06">
      <w:pPr>
        <w:pStyle w:val="NoSpacing"/>
        <w:pBdr>
          <w:top w:val="thinThickSmallGap" w:sz="24" w:space="1" w:color="auto"/>
          <w:left w:val="thinThickSmallGap" w:sz="24" w:space="0" w:color="auto"/>
          <w:bottom w:val="thickThinSmallGap" w:sz="24" w:space="0" w:color="auto"/>
          <w:right w:val="thickThinSmallGap" w:sz="24" w:space="4" w:color="auto"/>
        </w:pBdr>
        <w:tabs>
          <w:tab w:val="left" w:pos="2790"/>
          <w:tab w:val="center" w:pos="4680"/>
        </w:tabs>
        <w:jc w:val="center"/>
        <w:rPr>
          <w:rFonts w:ascii="Mangal" w:hAnsi="Mangal" w:cs="Mangal"/>
          <w:b/>
        </w:rPr>
      </w:pPr>
      <w:r w:rsidRPr="006874F4">
        <w:rPr>
          <w:rFonts w:ascii="Mangal" w:hAnsi="Mangal" w:cs="Mangal"/>
          <w:b/>
        </w:rPr>
        <w:t>Nancy Kelly</w:t>
      </w:r>
    </w:p>
    <w:p w:rsidR="001A6A06" w:rsidRPr="006874F4" w:rsidRDefault="00331660" w:rsidP="001A6A06">
      <w:pPr>
        <w:pStyle w:val="NoSpacing"/>
        <w:pBdr>
          <w:top w:val="thinThickSmallGap" w:sz="24" w:space="1" w:color="auto"/>
          <w:left w:val="thinThickSmallGap" w:sz="24" w:space="0" w:color="auto"/>
          <w:bottom w:val="thickThinSmallGap" w:sz="24" w:space="0" w:color="auto"/>
          <w:right w:val="thickThinSmallGap" w:sz="24" w:space="4" w:color="auto"/>
        </w:pBdr>
        <w:tabs>
          <w:tab w:val="left" w:pos="2790"/>
          <w:tab w:val="center" w:pos="4680"/>
        </w:tabs>
        <w:jc w:val="center"/>
        <w:rPr>
          <w:rFonts w:ascii="Mangal" w:hAnsi="Mangal" w:cs="Mangal"/>
          <w:b/>
        </w:rPr>
      </w:pPr>
      <w:r w:rsidRPr="006874F4">
        <w:rPr>
          <w:rFonts w:ascii="Mangal" w:hAnsi="Mangal" w:cs="Mangal"/>
          <w:b/>
        </w:rPr>
        <w:t xml:space="preserve">H: </w:t>
      </w:r>
      <w:r w:rsidR="001A6A06" w:rsidRPr="006874F4">
        <w:rPr>
          <w:rFonts w:ascii="Mangal" w:hAnsi="Mangal" w:cs="Mangal"/>
          <w:b/>
        </w:rPr>
        <w:t xml:space="preserve">801-484-1426, </w:t>
      </w:r>
      <w:r w:rsidRPr="006874F4">
        <w:rPr>
          <w:rFonts w:ascii="Mangal" w:hAnsi="Mangal" w:cs="Mangal"/>
          <w:b/>
        </w:rPr>
        <w:t xml:space="preserve">C: </w:t>
      </w:r>
      <w:r w:rsidR="001A6A06" w:rsidRPr="006874F4">
        <w:rPr>
          <w:rFonts w:ascii="Mangal" w:hAnsi="Mangal" w:cs="Mangal"/>
          <w:b/>
        </w:rPr>
        <w:t>801-971-0772</w:t>
      </w:r>
    </w:p>
    <w:p w:rsidR="001A6A06" w:rsidRPr="001A6A06" w:rsidRDefault="001A6A06" w:rsidP="00155638">
      <w:pPr>
        <w:pStyle w:val="NoSpacing"/>
        <w:tabs>
          <w:tab w:val="left" w:pos="2790"/>
          <w:tab w:val="center" w:pos="4680"/>
        </w:tabs>
        <w:rPr>
          <w:rFonts w:ascii="Mangal" w:hAnsi="Mangal" w:cs="Mangal"/>
          <w:b/>
          <w:sz w:val="16"/>
          <w:szCs w:val="16"/>
        </w:rPr>
      </w:pPr>
    </w:p>
    <w:p w:rsidR="00E91A50" w:rsidRDefault="00E91A50" w:rsidP="006874F4">
      <w:pPr>
        <w:pStyle w:val="NoSpacing"/>
        <w:tabs>
          <w:tab w:val="left" w:pos="2790"/>
          <w:tab w:val="center" w:pos="4680"/>
        </w:tabs>
        <w:rPr>
          <w:rFonts w:ascii="Mangal" w:hAnsi="Mangal" w:cs="Mangal"/>
          <w:b/>
          <w:sz w:val="24"/>
          <w:szCs w:val="24"/>
        </w:rPr>
      </w:pPr>
    </w:p>
    <w:p w:rsidR="00E91A50" w:rsidRDefault="00E91A50" w:rsidP="006874F4">
      <w:pPr>
        <w:pStyle w:val="NoSpacing"/>
        <w:tabs>
          <w:tab w:val="left" w:pos="2790"/>
          <w:tab w:val="center" w:pos="4680"/>
        </w:tabs>
        <w:rPr>
          <w:rFonts w:ascii="Mangal" w:hAnsi="Mangal" w:cs="Mangal"/>
          <w:b/>
          <w:sz w:val="24"/>
          <w:szCs w:val="24"/>
        </w:rPr>
      </w:pPr>
    </w:p>
    <w:p w:rsidR="00155638" w:rsidRPr="00AB5967" w:rsidRDefault="00155638" w:rsidP="006874F4">
      <w:pPr>
        <w:pStyle w:val="NoSpacing"/>
        <w:tabs>
          <w:tab w:val="left" w:pos="2790"/>
          <w:tab w:val="center" w:pos="4680"/>
        </w:tabs>
        <w:rPr>
          <w:rFonts w:ascii="Mangal" w:hAnsi="Mangal" w:cs="Mangal"/>
          <w:b/>
          <w:sz w:val="24"/>
          <w:szCs w:val="24"/>
        </w:rPr>
      </w:pPr>
      <w:r w:rsidRPr="00AB5967">
        <w:rPr>
          <w:rFonts w:ascii="Mangal" w:hAnsi="Mangal" w:cs="Mangal"/>
          <w:b/>
          <w:sz w:val="24"/>
          <w:szCs w:val="24"/>
        </w:rPr>
        <w:t>Dear Principal or PTA President:</w:t>
      </w:r>
    </w:p>
    <w:p w:rsidR="00155638" w:rsidRPr="003B0F3F" w:rsidRDefault="00155638" w:rsidP="00155638">
      <w:pPr>
        <w:pStyle w:val="NoSpacing"/>
        <w:tabs>
          <w:tab w:val="left" w:pos="2790"/>
          <w:tab w:val="center" w:pos="4680"/>
        </w:tabs>
        <w:rPr>
          <w:rFonts w:ascii="Mangal" w:hAnsi="Mangal" w:cs="Mangal"/>
          <w:b/>
          <w:sz w:val="16"/>
          <w:szCs w:val="16"/>
        </w:rPr>
      </w:pPr>
    </w:p>
    <w:p w:rsidR="00155638" w:rsidRPr="00AB5967" w:rsidRDefault="00155638" w:rsidP="00155638">
      <w:pPr>
        <w:pStyle w:val="NoSpacing"/>
        <w:tabs>
          <w:tab w:val="left" w:pos="2790"/>
          <w:tab w:val="center" w:pos="4680"/>
        </w:tabs>
        <w:rPr>
          <w:rFonts w:ascii="Mangal" w:hAnsi="Mangal" w:cs="Mangal"/>
        </w:rPr>
      </w:pPr>
      <w:r w:rsidRPr="00AB5967">
        <w:rPr>
          <w:rFonts w:ascii="Mangal" w:hAnsi="Mangal" w:cs="Mangal"/>
        </w:rPr>
        <w:t xml:space="preserve">     </w:t>
      </w:r>
      <w:r w:rsidR="00194133" w:rsidRPr="00AB5967">
        <w:rPr>
          <w:rFonts w:ascii="Mangal" w:hAnsi="Mangal" w:cs="Mangal"/>
        </w:rPr>
        <w:t xml:space="preserve">It can be quite a hassle to find the right person to deliver an appropriate and worthwhile </w:t>
      </w:r>
      <w:r w:rsidR="00194133" w:rsidRPr="00AB5967">
        <w:rPr>
          <w:rFonts w:ascii="Mangal" w:hAnsi="Mangal" w:cs="Mangal"/>
          <w:b/>
          <w:i/>
          <w:u w:val="single"/>
        </w:rPr>
        <w:t>Maturation Program</w:t>
      </w:r>
      <w:r w:rsidR="00594B55" w:rsidRPr="00AB5967">
        <w:rPr>
          <w:rFonts w:ascii="Mangal" w:hAnsi="Mangal" w:cs="Mangal"/>
        </w:rPr>
        <w:t xml:space="preserve"> for your upper grade children.  With the controversy surrounding sex education, it is more important than ever for the program to be done </w:t>
      </w:r>
      <w:r w:rsidR="00594B55" w:rsidRPr="00AB5967">
        <w:rPr>
          <w:rFonts w:ascii="Mangal" w:hAnsi="Mangal" w:cs="Mangal"/>
          <w:i/>
          <w:u w:val="single"/>
        </w:rPr>
        <w:t>just right</w:t>
      </w:r>
      <w:r w:rsidR="00594B55" w:rsidRPr="00AB5967">
        <w:rPr>
          <w:rFonts w:ascii="Mangal" w:hAnsi="Mangal" w:cs="Mangal"/>
        </w:rPr>
        <w:t xml:space="preserve">; informing students properly without offending patrons.  The program needs to be </w:t>
      </w:r>
      <w:r w:rsidR="00FC76C3">
        <w:rPr>
          <w:rFonts w:ascii="Mangal" w:hAnsi="Mangal" w:cs="Mangal"/>
          <w:i/>
          <w:u w:val="single"/>
        </w:rPr>
        <w:t xml:space="preserve">sensitive to </w:t>
      </w:r>
      <w:r w:rsidR="00BA7EEB">
        <w:rPr>
          <w:rFonts w:ascii="Mangal" w:hAnsi="Mangal" w:cs="Mangal"/>
          <w:i/>
          <w:u w:val="single"/>
        </w:rPr>
        <w:t xml:space="preserve">children’s </w:t>
      </w:r>
      <w:r w:rsidR="00BA7EEB" w:rsidRPr="00AB5967">
        <w:rPr>
          <w:rFonts w:ascii="Mangal" w:hAnsi="Mangal" w:cs="Mangal"/>
          <w:i/>
          <w:u w:val="single"/>
        </w:rPr>
        <w:t>needs</w:t>
      </w:r>
      <w:r w:rsidR="00594B55" w:rsidRPr="00AB5967">
        <w:rPr>
          <w:rFonts w:ascii="Mangal" w:hAnsi="Mangal" w:cs="Mangal"/>
          <w:i/>
          <w:u w:val="single"/>
        </w:rPr>
        <w:t xml:space="preserve"> and feelings</w:t>
      </w:r>
      <w:r w:rsidR="00594B55" w:rsidRPr="00AB5967">
        <w:rPr>
          <w:rFonts w:ascii="Mangal" w:hAnsi="Mangal" w:cs="Mangal"/>
        </w:rPr>
        <w:t xml:space="preserve"> and it especially needs to include a certain amount of fun and humor to defuse the child’s natural apprehensions. </w:t>
      </w:r>
    </w:p>
    <w:p w:rsidR="00787581" w:rsidRPr="000141C0" w:rsidRDefault="00386E8C" w:rsidP="00155638">
      <w:pPr>
        <w:pStyle w:val="NoSpacing"/>
        <w:tabs>
          <w:tab w:val="left" w:pos="2790"/>
          <w:tab w:val="center" w:pos="4680"/>
        </w:tabs>
        <w:rPr>
          <w:rFonts w:ascii="Mangal" w:hAnsi="Mangal" w:cs="Mangal"/>
          <w:sz w:val="24"/>
          <w:szCs w:val="24"/>
        </w:rPr>
      </w:pPr>
      <w:r>
        <w:rPr>
          <w:rFonts w:ascii="Mangal" w:hAnsi="Mangal" w:cs="Mangal"/>
        </w:rPr>
        <w:t xml:space="preserve">   </w:t>
      </w:r>
      <w:r w:rsidR="00787581" w:rsidRPr="00AB5967">
        <w:rPr>
          <w:rFonts w:ascii="Mangal" w:hAnsi="Mangal" w:cs="Mangal"/>
        </w:rPr>
        <w:t xml:space="preserve">  Our presenters have had decades of experience in </w:t>
      </w:r>
      <w:r w:rsidR="00FC76C3">
        <w:rPr>
          <w:rFonts w:ascii="Mangal" w:hAnsi="Mangal" w:cs="Mangal"/>
        </w:rPr>
        <w:t xml:space="preserve">teaching and </w:t>
      </w:r>
      <w:r w:rsidR="00787581" w:rsidRPr="00AB5967">
        <w:rPr>
          <w:rFonts w:ascii="Mangal" w:hAnsi="Mangal" w:cs="Mangal"/>
        </w:rPr>
        <w:t xml:space="preserve">presenting outstanding maturation programs in </w:t>
      </w:r>
      <w:r w:rsidR="005A1994">
        <w:rPr>
          <w:rFonts w:ascii="Mangal" w:hAnsi="Mangal" w:cs="Mangal"/>
        </w:rPr>
        <w:t xml:space="preserve">Canyons, Davis, </w:t>
      </w:r>
      <w:r w:rsidR="00787581" w:rsidRPr="00AB5967">
        <w:rPr>
          <w:rFonts w:ascii="Mangal" w:hAnsi="Mangal" w:cs="Mangal"/>
        </w:rPr>
        <w:t>Gran</w:t>
      </w:r>
      <w:r w:rsidR="005A1994">
        <w:rPr>
          <w:rFonts w:ascii="Mangal" w:hAnsi="Mangal" w:cs="Mangal"/>
        </w:rPr>
        <w:t xml:space="preserve">ite, Jordan, and Salt Lake Districts - </w:t>
      </w:r>
      <w:r w:rsidR="00787581" w:rsidRPr="00AB5967">
        <w:rPr>
          <w:rFonts w:ascii="Mangal" w:hAnsi="Mangal" w:cs="Mangal"/>
        </w:rPr>
        <w:t>along</w:t>
      </w:r>
      <w:r w:rsidR="0081226E">
        <w:rPr>
          <w:rFonts w:ascii="Mangal" w:hAnsi="Mangal" w:cs="Mangal"/>
        </w:rPr>
        <w:t xml:space="preserve"> with numerous Charter S</w:t>
      </w:r>
      <w:r w:rsidR="00787581" w:rsidRPr="00AB5967">
        <w:rPr>
          <w:rFonts w:ascii="Mangal" w:hAnsi="Mangal" w:cs="Mangal"/>
        </w:rPr>
        <w:t>chools</w:t>
      </w:r>
      <w:r w:rsidR="00FC76C3">
        <w:rPr>
          <w:rFonts w:ascii="Mangal" w:hAnsi="Mangal" w:cs="Mangal"/>
        </w:rPr>
        <w:t>.  Being professional educators</w:t>
      </w:r>
      <w:r w:rsidR="00787581" w:rsidRPr="00AB5967">
        <w:rPr>
          <w:rFonts w:ascii="Mangal" w:hAnsi="Mangal" w:cs="Mangal"/>
        </w:rPr>
        <w:t>, they know how to make the program fun and interesting for the children and full of essential and current information.  They are extremely successful in “breaking the ice” between parent and child so that parents may teach their children in the home about what they believe are appropriate</w:t>
      </w:r>
      <w:r w:rsidR="00787581" w:rsidRPr="000141C0">
        <w:rPr>
          <w:rFonts w:ascii="Mangal" w:hAnsi="Mangal" w:cs="Mangal"/>
          <w:sz w:val="24"/>
          <w:szCs w:val="24"/>
        </w:rPr>
        <w:t xml:space="preserve"> moral values.  </w:t>
      </w:r>
    </w:p>
    <w:p w:rsidR="005A1994" w:rsidRDefault="00787581" w:rsidP="005A1994">
      <w:pPr>
        <w:pStyle w:val="NoSpacing"/>
        <w:tabs>
          <w:tab w:val="left" w:pos="2790"/>
          <w:tab w:val="center" w:pos="4680"/>
        </w:tabs>
        <w:jc w:val="center"/>
        <w:rPr>
          <w:rFonts w:ascii="Mangal" w:hAnsi="Mangal" w:cs="Mangal"/>
          <w:b/>
          <w:u w:val="single"/>
        </w:rPr>
      </w:pPr>
      <w:r w:rsidRPr="00AB5967">
        <w:rPr>
          <w:rFonts w:ascii="Mangal" w:hAnsi="Mangal" w:cs="Mangal"/>
          <w:b/>
          <w:u w:val="single"/>
        </w:rPr>
        <w:t xml:space="preserve">Based on hundreds of successful programs, </w:t>
      </w:r>
    </w:p>
    <w:p w:rsidR="00787581" w:rsidRPr="00AB5967" w:rsidRDefault="00787581" w:rsidP="005A1994">
      <w:pPr>
        <w:pStyle w:val="NoSpacing"/>
        <w:tabs>
          <w:tab w:val="left" w:pos="2790"/>
          <w:tab w:val="center" w:pos="4680"/>
        </w:tabs>
        <w:jc w:val="center"/>
        <w:rPr>
          <w:rFonts w:ascii="Mangal" w:hAnsi="Mangal" w:cs="Mangal"/>
          <w:b/>
        </w:rPr>
      </w:pPr>
      <w:r w:rsidRPr="00AB5967">
        <w:rPr>
          <w:rFonts w:ascii="Mangal" w:hAnsi="Mangal" w:cs="Mangal"/>
          <w:b/>
          <w:u w:val="single"/>
        </w:rPr>
        <w:t>we can guarantee you</w:t>
      </w:r>
      <w:r w:rsidR="00617DCE">
        <w:rPr>
          <w:rFonts w:ascii="Mangal" w:hAnsi="Mangal" w:cs="Mangal"/>
          <w:b/>
          <w:u w:val="single"/>
        </w:rPr>
        <w:t>r</w:t>
      </w:r>
      <w:r w:rsidRPr="00AB5967">
        <w:rPr>
          <w:rFonts w:ascii="Mangal" w:hAnsi="Mangal" w:cs="Mangal"/>
          <w:b/>
          <w:u w:val="single"/>
        </w:rPr>
        <w:t xml:space="preserve"> total satisfaction with your school’s program</w:t>
      </w:r>
      <w:r w:rsidRPr="00AB5967">
        <w:rPr>
          <w:rFonts w:ascii="Mangal" w:hAnsi="Mangal" w:cs="Mangal"/>
          <w:b/>
        </w:rPr>
        <w:t>!</w:t>
      </w:r>
    </w:p>
    <w:p w:rsidR="000D5803" w:rsidRPr="00DD6191" w:rsidRDefault="000D5803" w:rsidP="000D5803">
      <w:pPr>
        <w:pStyle w:val="NoSpacing"/>
        <w:tabs>
          <w:tab w:val="left" w:pos="2790"/>
          <w:tab w:val="center" w:pos="4680"/>
        </w:tabs>
        <w:jc w:val="center"/>
        <w:rPr>
          <w:rFonts w:ascii="Mangal" w:hAnsi="Mangal" w:cs="Mangal"/>
          <w:sz w:val="16"/>
          <w:szCs w:val="16"/>
        </w:rPr>
      </w:pPr>
    </w:p>
    <w:p w:rsidR="00374D6C" w:rsidRPr="003B0F3F" w:rsidRDefault="00374D6C" w:rsidP="00374D6C">
      <w:pPr>
        <w:pStyle w:val="NoSpacing"/>
        <w:tabs>
          <w:tab w:val="left" w:pos="2790"/>
          <w:tab w:val="center" w:pos="4680"/>
        </w:tabs>
        <w:jc w:val="center"/>
        <w:rPr>
          <w:rFonts w:ascii="Mangal" w:hAnsi="Mangal" w:cs="Mangal"/>
          <w:b/>
          <w:sz w:val="16"/>
          <w:szCs w:val="16"/>
        </w:rPr>
      </w:pPr>
    </w:p>
    <w:p w:rsidR="003B0F3F" w:rsidRDefault="003B0F3F" w:rsidP="003B0F3F">
      <w:pPr>
        <w:pStyle w:val="NoSpacing"/>
        <w:tabs>
          <w:tab w:val="left" w:pos="2790"/>
          <w:tab w:val="center" w:pos="4680"/>
        </w:tabs>
        <w:rPr>
          <w:rFonts w:ascii="Mangal" w:hAnsi="Mangal" w:cs="Mangal"/>
        </w:rPr>
      </w:pPr>
      <w:r>
        <w:rPr>
          <w:rFonts w:ascii="Mangal" w:hAnsi="Mangal" w:cs="Mangal"/>
          <w:b/>
        </w:rPr>
        <w:t xml:space="preserve">     </w:t>
      </w:r>
      <w:r>
        <w:rPr>
          <w:rFonts w:ascii="Mangal" w:hAnsi="Mangal" w:cs="Mangal"/>
        </w:rPr>
        <w:t>These p</w:t>
      </w:r>
      <w:r w:rsidR="001A6A06">
        <w:rPr>
          <w:rFonts w:ascii="Mangal" w:hAnsi="Mangal" w:cs="Mangal"/>
        </w:rPr>
        <w:t>rograms last a</w:t>
      </w:r>
      <w:r w:rsidR="00E91A50">
        <w:rPr>
          <w:rFonts w:ascii="Mangal" w:hAnsi="Mangal" w:cs="Mangal"/>
        </w:rPr>
        <w:t xml:space="preserve">bout </w:t>
      </w:r>
      <w:r>
        <w:rPr>
          <w:rFonts w:ascii="Mangal" w:hAnsi="Mangal" w:cs="Mangal"/>
        </w:rPr>
        <w:t>an hour and always include a question and answer period.  This is an “</w:t>
      </w:r>
      <w:r w:rsidRPr="00095F43">
        <w:rPr>
          <w:rFonts w:ascii="Mangal" w:hAnsi="Mangal" w:cs="Mangal"/>
          <w:u w:val="single"/>
        </w:rPr>
        <w:t>abstinence based program</w:t>
      </w:r>
      <w:r>
        <w:rPr>
          <w:rFonts w:ascii="Mangal" w:hAnsi="Mangal" w:cs="Mangal"/>
        </w:rPr>
        <w:t xml:space="preserve">” that is in harmony with community moral standards. Our curriculum follows the Utah State Core Healthy Life Styles Curriculum and meets Utah State </w:t>
      </w:r>
      <w:r w:rsidR="00DD6191">
        <w:rPr>
          <w:rFonts w:ascii="Mangal" w:hAnsi="Mangal" w:cs="Mangal"/>
        </w:rPr>
        <w:t>Office of Education Guidelines, as per</w:t>
      </w:r>
      <w:r w:rsidR="00DD6191">
        <w:rPr>
          <w:rFonts w:ascii="Comic Sans MS" w:hAnsi="Comic Sans MS" w:cs="Mangal"/>
          <w:b/>
          <w:sz w:val="24"/>
          <w:szCs w:val="24"/>
        </w:rPr>
        <w:t xml:space="preserve"> </w:t>
      </w:r>
      <w:r w:rsidR="00DD6191" w:rsidRPr="00DD6191">
        <w:rPr>
          <w:rFonts w:ascii="Comic Sans MS" w:hAnsi="Comic Sans MS" w:cs="Mangal"/>
          <w:sz w:val="20"/>
          <w:szCs w:val="20"/>
        </w:rPr>
        <w:t>Utah Code 53A-13-101 (4) Rule R277-474</w:t>
      </w:r>
      <w:r w:rsidR="00386E8C">
        <w:rPr>
          <w:rFonts w:ascii="Comic Sans MS" w:hAnsi="Comic Sans MS" w:cs="Mangal"/>
          <w:sz w:val="20"/>
          <w:szCs w:val="20"/>
        </w:rPr>
        <w:t>.</w:t>
      </w:r>
      <w:r>
        <w:rPr>
          <w:rFonts w:ascii="Mangal" w:hAnsi="Mangal" w:cs="Mangal"/>
        </w:rPr>
        <w:t xml:space="preserve"> Our speakers have had Utah State training for this topic. Speakers have been district approved.</w:t>
      </w:r>
    </w:p>
    <w:p w:rsidR="003B0F3F" w:rsidRPr="001A6A06" w:rsidRDefault="003B0F3F" w:rsidP="003B0F3F">
      <w:pPr>
        <w:pStyle w:val="NoSpacing"/>
        <w:tabs>
          <w:tab w:val="left" w:pos="2790"/>
          <w:tab w:val="center" w:pos="4680"/>
        </w:tabs>
        <w:rPr>
          <w:rFonts w:ascii="Mangal" w:hAnsi="Mangal" w:cs="Mangal"/>
          <w:sz w:val="16"/>
          <w:szCs w:val="16"/>
        </w:rPr>
      </w:pPr>
    </w:p>
    <w:p w:rsidR="005A1994" w:rsidRDefault="003B0F3F" w:rsidP="001A6A06">
      <w:pPr>
        <w:pStyle w:val="NoSpacing"/>
        <w:tabs>
          <w:tab w:val="left" w:pos="2790"/>
          <w:tab w:val="center" w:pos="4680"/>
        </w:tabs>
        <w:rPr>
          <w:rFonts w:ascii="Mangal" w:hAnsi="Mangal" w:cs="Mangal"/>
        </w:rPr>
      </w:pPr>
      <w:r>
        <w:rPr>
          <w:rFonts w:ascii="Mangal" w:hAnsi="Mangal" w:cs="Mangal"/>
        </w:rPr>
        <w:t xml:space="preserve">     </w:t>
      </w:r>
      <w:r w:rsidRPr="00891989">
        <w:rPr>
          <w:rFonts w:ascii="Mangal" w:hAnsi="Mangal" w:cs="Mangal"/>
          <w:b/>
        </w:rPr>
        <w:t>May we suggest reserving a date early to be assured of having the program at the time you prefer?</w:t>
      </w:r>
      <w:r>
        <w:rPr>
          <w:rFonts w:ascii="Mangal" w:hAnsi="Mangal" w:cs="Mangal"/>
        </w:rPr>
        <w:t xml:space="preserve">  January, February, and March fill up quickly.  </w:t>
      </w:r>
      <w:r w:rsidRPr="00891989">
        <w:rPr>
          <w:rFonts w:ascii="Mangal" w:hAnsi="Mangal" w:cs="Mangal"/>
          <w:i/>
          <w:u w:val="single"/>
        </w:rPr>
        <w:t>Thursday nights go EXTREMELY fast!</w:t>
      </w:r>
      <w:r>
        <w:rPr>
          <w:rFonts w:ascii="Mangal" w:hAnsi="Mangal" w:cs="Mangal"/>
        </w:rPr>
        <w:t xml:space="preserve">  Programs can be arranged for either evening or during school hours.  Please schedule </w:t>
      </w:r>
      <w:r w:rsidR="00FE31C0">
        <w:rPr>
          <w:rFonts w:ascii="Mangal" w:hAnsi="Mangal" w:cs="Mangal"/>
        </w:rPr>
        <w:t xml:space="preserve">the </w:t>
      </w:r>
      <w:r>
        <w:rPr>
          <w:rFonts w:ascii="Mangal" w:hAnsi="Mangal" w:cs="Mangal"/>
        </w:rPr>
        <w:t>program directly with the appropriate presenter.</w:t>
      </w:r>
    </w:p>
    <w:p w:rsidR="001A6A06" w:rsidRPr="001A6A06" w:rsidRDefault="001A6A06" w:rsidP="001A6A06">
      <w:pPr>
        <w:pStyle w:val="NoSpacing"/>
        <w:tabs>
          <w:tab w:val="left" w:pos="2790"/>
          <w:tab w:val="center" w:pos="4680"/>
        </w:tabs>
        <w:rPr>
          <w:rFonts w:ascii="Mangal" w:hAnsi="Mangal" w:cs="Mangal"/>
        </w:rPr>
      </w:pPr>
    </w:p>
    <w:p w:rsidR="005A1994" w:rsidRDefault="005A1994" w:rsidP="00374D6C">
      <w:pPr>
        <w:pStyle w:val="NoSpacing"/>
        <w:tabs>
          <w:tab w:val="left" w:pos="2790"/>
          <w:tab w:val="center" w:pos="4680"/>
        </w:tabs>
        <w:jc w:val="center"/>
        <w:rPr>
          <w:rFonts w:ascii="Mangal" w:hAnsi="Mangal" w:cs="Mangal"/>
          <w:b/>
          <w:sz w:val="24"/>
          <w:szCs w:val="24"/>
          <w:u w:val="single"/>
        </w:rPr>
      </w:pPr>
    </w:p>
    <w:p w:rsidR="00E91A50" w:rsidRDefault="00E91A50" w:rsidP="00374D6C">
      <w:pPr>
        <w:pStyle w:val="NoSpacing"/>
        <w:tabs>
          <w:tab w:val="left" w:pos="2790"/>
          <w:tab w:val="center" w:pos="4680"/>
        </w:tabs>
        <w:jc w:val="center"/>
        <w:rPr>
          <w:rFonts w:ascii="Mangal" w:hAnsi="Mangal" w:cs="Mangal"/>
          <w:b/>
          <w:sz w:val="24"/>
          <w:szCs w:val="24"/>
          <w:u w:val="single"/>
        </w:rPr>
      </w:pPr>
    </w:p>
    <w:p w:rsidR="00E91A50" w:rsidRDefault="00E91A50" w:rsidP="00374D6C">
      <w:pPr>
        <w:pStyle w:val="NoSpacing"/>
        <w:tabs>
          <w:tab w:val="left" w:pos="2790"/>
          <w:tab w:val="center" w:pos="4680"/>
        </w:tabs>
        <w:jc w:val="center"/>
        <w:rPr>
          <w:rFonts w:ascii="Mangal" w:hAnsi="Mangal" w:cs="Mangal"/>
          <w:b/>
          <w:sz w:val="24"/>
          <w:szCs w:val="24"/>
          <w:u w:val="single"/>
        </w:rPr>
      </w:pPr>
    </w:p>
    <w:p w:rsidR="00E91A50" w:rsidRDefault="00E91A50" w:rsidP="00374D6C">
      <w:pPr>
        <w:pStyle w:val="NoSpacing"/>
        <w:tabs>
          <w:tab w:val="left" w:pos="2790"/>
          <w:tab w:val="center" w:pos="4680"/>
        </w:tabs>
        <w:jc w:val="center"/>
        <w:rPr>
          <w:rFonts w:ascii="Mangal" w:hAnsi="Mangal" w:cs="Mangal"/>
          <w:b/>
          <w:sz w:val="24"/>
          <w:szCs w:val="24"/>
          <w:u w:val="single"/>
        </w:rPr>
      </w:pPr>
    </w:p>
    <w:p w:rsidR="00E91A50" w:rsidRDefault="00E91A50" w:rsidP="00374D6C">
      <w:pPr>
        <w:pStyle w:val="NoSpacing"/>
        <w:tabs>
          <w:tab w:val="left" w:pos="2790"/>
          <w:tab w:val="center" w:pos="4680"/>
        </w:tabs>
        <w:jc w:val="center"/>
        <w:rPr>
          <w:rFonts w:ascii="Mangal" w:hAnsi="Mangal" w:cs="Mangal"/>
          <w:b/>
          <w:sz w:val="24"/>
          <w:szCs w:val="24"/>
          <w:u w:val="single"/>
        </w:rPr>
      </w:pPr>
    </w:p>
    <w:p w:rsidR="00374D6C" w:rsidRDefault="00374D6C" w:rsidP="00E91A50">
      <w:pPr>
        <w:pStyle w:val="NoSpacing"/>
        <w:tabs>
          <w:tab w:val="left" w:pos="2790"/>
          <w:tab w:val="center" w:pos="4680"/>
        </w:tabs>
        <w:jc w:val="center"/>
        <w:rPr>
          <w:rFonts w:ascii="Mangal" w:hAnsi="Mangal" w:cs="Mangal"/>
          <w:b/>
          <w:sz w:val="24"/>
          <w:szCs w:val="24"/>
        </w:rPr>
      </w:pPr>
      <w:r w:rsidRPr="00374D6C">
        <w:rPr>
          <w:rFonts w:ascii="Mangal" w:hAnsi="Mangal" w:cs="Mangal"/>
          <w:b/>
          <w:sz w:val="24"/>
          <w:szCs w:val="24"/>
          <w:u w:val="single"/>
        </w:rPr>
        <w:t>Boys</w:t>
      </w:r>
      <w:r w:rsidR="001060B0">
        <w:rPr>
          <w:rFonts w:ascii="Mangal" w:hAnsi="Mangal" w:cs="Mangal"/>
          <w:b/>
          <w:sz w:val="24"/>
          <w:szCs w:val="24"/>
          <w:u w:val="single"/>
        </w:rPr>
        <w:t xml:space="preserve"> </w:t>
      </w:r>
      <w:r w:rsidRPr="00374D6C">
        <w:rPr>
          <w:rFonts w:ascii="Mangal" w:hAnsi="Mangal" w:cs="Mangal"/>
          <w:b/>
          <w:sz w:val="24"/>
          <w:szCs w:val="24"/>
          <w:u w:val="single"/>
        </w:rPr>
        <w:t>Program</w:t>
      </w:r>
      <w:r w:rsidR="001060B0">
        <w:rPr>
          <w:rFonts w:ascii="Mangal" w:hAnsi="Mangal" w:cs="Mangal"/>
          <w:b/>
          <w:sz w:val="24"/>
          <w:szCs w:val="24"/>
          <w:u w:val="single"/>
        </w:rPr>
        <w:t xml:space="preserve"> </w:t>
      </w:r>
      <w:r w:rsidRPr="00374D6C">
        <w:rPr>
          <w:rFonts w:ascii="Mangal" w:hAnsi="Mangal" w:cs="Mangal"/>
          <w:b/>
          <w:sz w:val="24"/>
          <w:szCs w:val="24"/>
          <w:u w:val="single"/>
        </w:rPr>
        <w:t>Speaker</w:t>
      </w:r>
      <w:r w:rsidR="001060B0">
        <w:rPr>
          <w:rFonts w:ascii="Mangal" w:hAnsi="Mangal" w:cs="Mangal"/>
          <w:b/>
          <w:sz w:val="24"/>
          <w:szCs w:val="24"/>
          <w:u w:val="single"/>
        </w:rPr>
        <w:t xml:space="preserve"> </w:t>
      </w:r>
    </w:p>
    <w:p w:rsidR="00E91A50" w:rsidRDefault="00E91A50" w:rsidP="00E91A50">
      <w:pPr>
        <w:pStyle w:val="NoSpacing"/>
        <w:tabs>
          <w:tab w:val="left" w:pos="2790"/>
          <w:tab w:val="center" w:pos="4680"/>
        </w:tabs>
        <w:jc w:val="center"/>
        <w:rPr>
          <w:rFonts w:ascii="Mangal" w:hAnsi="Mangal" w:cs="Mangal"/>
          <w:b/>
          <w:sz w:val="24"/>
          <w:szCs w:val="24"/>
        </w:rPr>
      </w:pPr>
    </w:p>
    <w:p w:rsidR="00E91A50" w:rsidRDefault="00E91A50" w:rsidP="00E91A50">
      <w:pPr>
        <w:pStyle w:val="NoSpacing"/>
        <w:tabs>
          <w:tab w:val="left" w:pos="2790"/>
          <w:tab w:val="center" w:pos="4680"/>
        </w:tabs>
        <w:jc w:val="center"/>
        <w:rPr>
          <w:rFonts w:ascii="Mangal" w:hAnsi="Mangal" w:cs="Mangal"/>
          <w:b/>
          <w:sz w:val="24"/>
          <w:szCs w:val="24"/>
        </w:rPr>
      </w:pPr>
    </w:p>
    <w:p w:rsidR="00E91A50" w:rsidRDefault="00E91A50" w:rsidP="00E91A50">
      <w:pPr>
        <w:pStyle w:val="NoSpacing"/>
        <w:tabs>
          <w:tab w:val="left" w:pos="2790"/>
          <w:tab w:val="center" w:pos="4680"/>
        </w:tabs>
        <w:jc w:val="center"/>
        <w:rPr>
          <w:rFonts w:ascii="Mangal" w:hAnsi="Mangal" w:cs="Mangal"/>
          <w:b/>
          <w:sz w:val="24"/>
          <w:szCs w:val="24"/>
        </w:rPr>
      </w:pPr>
    </w:p>
    <w:p w:rsidR="0016426F" w:rsidRPr="005A1994" w:rsidRDefault="0016426F" w:rsidP="00374D6C">
      <w:pPr>
        <w:pStyle w:val="NoSpacing"/>
        <w:numPr>
          <w:ilvl w:val="0"/>
          <w:numId w:val="2"/>
        </w:numPr>
        <w:tabs>
          <w:tab w:val="left" w:pos="2790"/>
          <w:tab w:val="center" w:pos="4680"/>
        </w:tabs>
        <w:rPr>
          <w:rFonts w:ascii="Mangal" w:hAnsi="Mangal" w:cs="Mangal"/>
        </w:rPr>
      </w:pPr>
      <w:r w:rsidRPr="00FE2BF2">
        <w:rPr>
          <w:rFonts w:ascii="Mangal" w:hAnsi="Mangal" w:cs="Mangal"/>
          <w:b/>
          <w:sz w:val="24"/>
          <w:szCs w:val="24"/>
        </w:rPr>
        <w:t>Mr. James (Jim) J</w:t>
      </w:r>
      <w:r w:rsidR="00FE31C0">
        <w:rPr>
          <w:rFonts w:ascii="Mangal" w:hAnsi="Mangal" w:cs="Mangal"/>
          <w:b/>
          <w:sz w:val="24"/>
          <w:szCs w:val="24"/>
        </w:rPr>
        <w:t>.</w:t>
      </w:r>
      <w:r w:rsidRPr="00FE2BF2">
        <w:rPr>
          <w:rFonts w:ascii="Mangal" w:hAnsi="Mangal" w:cs="Mangal"/>
          <w:b/>
          <w:sz w:val="24"/>
          <w:szCs w:val="24"/>
        </w:rPr>
        <w:t xml:space="preserve"> Kelly, B.S.</w:t>
      </w:r>
      <w:r>
        <w:rPr>
          <w:rFonts w:ascii="Mangal" w:hAnsi="Mangal" w:cs="Mangal"/>
          <w:sz w:val="24"/>
          <w:szCs w:val="24"/>
        </w:rPr>
        <w:t xml:space="preserve">  </w:t>
      </w:r>
      <w:r w:rsidRPr="00FE2BF2">
        <w:rPr>
          <w:rFonts w:ascii="Mangal" w:hAnsi="Mangal" w:cs="Mangal"/>
        </w:rPr>
        <w:t xml:space="preserve">Jim </w:t>
      </w:r>
      <w:r w:rsidR="00FE2BF2" w:rsidRPr="00FE2BF2">
        <w:rPr>
          <w:rFonts w:ascii="Mangal" w:hAnsi="Mangal" w:cs="Mangal"/>
        </w:rPr>
        <w:t>received his Bachelors D</w:t>
      </w:r>
      <w:r w:rsidR="00374D6C" w:rsidRPr="00FE2BF2">
        <w:rPr>
          <w:rFonts w:ascii="Mangal" w:hAnsi="Mangal" w:cs="Mangal"/>
        </w:rPr>
        <w:t xml:space="preserve">egree from the University of Utah.  He was treasurer of the Sigma Nu Fraternity and served in the Air National Guard.  He lived </w:t>
      </w:r>
      <w:r w:rsidR="00331660">
        <w:rPr>
          <w:rFonts w:ascii="Mangal" w:hAnsi="Mangal" w:cs="Mangal"/>
        </w:rPr>
        <w:t xml:space="preserve">in </w:t>
      </w:r>
      <w:r w:rsidR="00374D6C" w:rsidRPr="00FE2BF2">
        <w:rPr>
          <w:rFonts w:ascii="Mangal" w:hAnsi="Mangal" w:cs="Mangal"/>
        </w:rPr>
        <w:t>northern India as a Peace Corp Volunteer.</w:t>
      </w:r>
      <w:r w:rsidR="005A1994">
        <w:rPr>
          <w:rFonts w:ascii="Mangal" w:hAnsi="Mangal" w:cs="Mangal"/>
        </w:rPr>
        <w:t xml:space="preserve"> </w:t>
      </w:r>
      <w:r w:rsidR="00E27C26">
        <w:rPr>
          <w:rFonts w:ascii="Mangal" w:hAnsi="Mangal" w:cs="Mangal"/>
        </w:rPr>
        <w:t xml:space="preserve"> </w:t>
      </w:r>
      <w:r w:rsidR="00DD6191">
        <w:rPr>
          <w:rFonts w:ascii="Mangal" w:hAnsi="Mangal" w:cs="Mangal"/>
        </w:rPr>
        <w:t xml:space="preserve">Jim </w:t>
      </w:r>
      <w:r w:rsidR="00E27C26">
        <w:rPr>
          <w:rFonts w:ascii="Mangal" w:hAnsi="Mangal" w:cs="Mangal"/>
        </w:rPr>
        <w:t xml:space="preserve">was teaching </w:t>
      </w:r>
      <w:r w:rsidR="00374D6C" w:rsidRPr="005A1994">
        <w:rPr>
          <w:rFonts w:ascii="Mangal" w:hAnsi="Mangal" w:cs="Mangal"/>
        </w:rPr>
        <w:t>General Motors Dia</w:t>
      </w:r>
      <w:r w:rsidRPr="005A1994">
        <w:rPr>
          <w:rFonts w:ascii="Mangal" w:hAnsi="Mangal" w:cs="Mangal"/>
        </w:rPr>
        <w:t>g</w:t>
      </w:r>
      <w:r w:rsidR="00374D6C" w:rsidRPr="005A1994">
        <w:rPr>
          <w:rFonts w:ascii="Mangal" w:hAnsi="Mangal" w:cs="Mangal"/>
        </w:rPr>
        <w:t>nostic</w:t>
      </w:r>
      <w:r w:rsidRPr="005A1994">
        <w:rPr>
          <w:rFonts w:ascii="Mangal" w:hAnsi="Mangal" w:cs="Mangal"/>
        </w:rPr>
        <w:t xml:space="preserve"> Ap</w:t>
      </w:r>
      <w:r w:rsidR="00DD6191">
        <w:rPr>
          <w:rFonts w:ascii="Mangal" w:hAnsi="Mangal" w:cs="Mangal"/>
        </w:rPr>
        <w:t>plications</w:t>
      </w:r>
      <w:r w:rsidR="00E27C26">
        <w:rPr>
          <w:rFonts w:ascii="Mangal" w:hAnsi="Mangal" w:cs="Mangal"/>
        </w:rPr>
        <w:t>,</w:t>
      </w:r>
      <w:r w:rsidRPr="005A1994">
        <w:rPr>
          <w:rFonts w:ascii="Mangal" w:hAnsi="Mangal" w:cs="Mangal"/>
        </w:rPr>
        <w:t xml:space="preserve"> </w:t>
      </w:r>
      <w:r w:rsidR="00E27C26">
        <w:rPr>
          <w:rFonts w:ascii="Mangal" w:hAnsi="Mangal" w:cs="Mangal"/>
        </w:rPr>
        <w:t xml:space="preserve">for the past 21 years, </w:t>
      </w:r>
      <w:r w:rsidRPr="005A1994">
        <w:rPr>
          <w:rFonts w:ascii="Mangal" w:hAnsi="Mangal" w:cs="Mangal"/>
        </w:rPr>
        <w:t>and has earned several career related awards and certification</w:t>
      </w:r>
      <w:r w:rsidR="00617DCE" w:rsidRPr="005A1994">
        <w:rPr>
          <w:rFonts w:ascii="Mangal" w:hAnsi="Mangal" w:cs="Mangal"/>
        </w:rPr>
        <w:t>s</w:t>
      </w:r>
      <w:r w:rsidRPr="005A1994">
        <w:rPr>
          <w:rFonts w:ascii="Mangal" w:hAnsi="Mangal" w:cs="Mangal"/>
        </w:rPr>
        <w:t>.</w:t>
      </w:r>
      <w:r w:rsidR="005A1994">
        <w:rPr>
          <w:rFonts w:ascii="Mangal" w:hAnsi="Mangal" w:cs="Mangal"/>
        </w:rPr>
        <w:t xml:space="preserve"> </w:t>
      </w:r>
      <w:r w:rsidRPr="005A1994">
        <w:rPr>
          <w:rFonts w:ascii="Mangal" w:hAnsi="Mangal" w:cs="Mangal"/>
        </w:rPr>
        <w:t>Jim and his wife have 2 grown daughter</w:t>
      </w:r>
      <w:r w:rsidR="00617DCE" w:rsidRPr="005A1994">
        <w:rPr>
          <w:rFonts w:ascii="Mangal" w:hAnsi="Mangal" w:cs="Mangal"/>
        </w:rPr>
        <w:t>s</w:t>
      </w:r>
      <w:r w:rsidRPr="005A1994">
        <w:rPr>
          <w:rFonts w:ascii="Mangal" w:hAnsi="Mangal" w:cs="Mangal"/>
        </w:rPr>
        <w:t xml:space="preserve"> and love to travel an</w:t>
      </w:r>
      <w:r w:rsidR="00ED2C7E" w:rsidRPr="005A1994">
        <w:rPr>
          <w:rFonts w:ascii="Mangal" w:hAnsi="Mangal" w:cs="Mangal"/>
        </w:rPr>
        <w:t>d</w:t>
      </w:r>
      <w:r w:rsidRPr="005A1994">
        <w:rPr>
          <w:rFonts w:ascii="Mangal" w:hAnsi="Mangal" w:cs="Mangal"/>
        </w:rPr>
        <w:t xml:space="preserve"> enjoy spending time at the family cabin.</w:t>
      </w:r>
    </w:p>
    <w:p w:rsidR="0016426F" w:rsidRDefault="0016426F" w:rsidP="00374D6C">
      <w:pPr>
        <w:pStyle w:val="NoSpacing"/>
        <w:tabs>
          <w:tab w:val="left" w:pos="2790"/>
          <w:tab w:val="center" w:pos="4680"/>
        </w:tabs>
        <w:rPr>
          <w:rFonts w:ascii="Mangal" w:hAnsi="Mangal" w:cs="Mangal"/>
          <w:sz w:val="24"/>
          <w:szCs w:val="24"/>
        </w:rPr>
      </w:pPr>
    </w:p>
    <w:p w:rsidR="0016426F" w:rsidRPr="00FE2BF2" w:rsidRDefault="005A1994" w:rsidP="00374D6C">
      <w:pPr>
        <w:pStyle w:val="NoSpacing"/>
        <w:tabs>
          <w:tab w:val="left" w:pos="2790"/>
          <w:tab w:val="center" w:pos="4680"/>
        </w:tabs>
        <w:rPr>
          <w:rFonts w:ascii="Mangal" w:hAnsi="Mangal" w:cs="Mangal"/>
          <w:b/>
        </w:rPr>
      </w:pPr>
      <w:r>
        <w:rPr>
          <w:rFonts w:ascii="Mangal" w:hAnsi="Mangal" w:cs="Mangal"/>
          <w:b/>
        </w:rPr>
        <w:t xml:space="preserve">         </w:t>
      </w:r>
      <w:r w:rsidR="0016426F" w:rsidRPr="00FE2BF2">
        <w:rPr>
          <w:rFonts w:ascii="Mangal" w:hAnsi="Mangal" w:cs="Mangal"/>
          <w:b/>
        </w:rPr>
        <w:t>Available for Day or Evening Program</w:t>
      </w:r>
      <w:r w:rsidR="008A7FBD">
        <w:rPr>
          <w:rFonts w:ascii="Mangal" w:hAnsi="Mangal" w:cs="Mangal"/>
          <w:b/>
        </w:rPr>
        <w:t>s    Lecture Fee:  150</w:t>
      </w:r>
      <w:r w:rsidR="0016426F" w:rsidRPr="00FE2BF2">
        <w:rPr>
          <w:rFonts w:ascii="Mangal" w:hAnsi="Mangal" w:cs="Mangal"/>
          <w:b/>
        </w:rPr>
        <w:t>.00</w:t>
      </w:r>
    </w:p>
    <w:p w:rsidR="0016426F" w:rsidRPr="00FE2BF2" w:rsidRDefault="0016426F" w:rsidP="00374D6C">
      <w:pPr>
        <w:pStyle w:val="NoSpacing"/>
        <w:tabs>
          <w:tab w:val="left" w:pos="2790"/>
          <w:tab w:val="center" w:pos="4680"/>
        </w:tabs>
        <w:rPr>
          <w:rFonts w:ascii="Mangal" w:hAnsi="Mangal" w:cs="Mangal"/>
          <w:b/>
        </w:rPr>
      </w:pPr>
    </w:p>
    <w:p w:rsidR="00E91A50" w:rsidRDefault="00E91A50" w:rsidP="006F51C5">
      <w:pPr>
        <w:pStyle w:val="NoSpacing"/>
        <w:tabs>
          <w:tab w:val="left" w:pos="2790"/>
          <w:tab w:val="center" w:pos="4680"/>
        </w:tabs>
        <w:jc w:val="center"/>
        <w:rPr>
          <w:rFonts w:ascii="Mangal" w:hAnsi="Mangal" w:cs="Mangal"/>
          <w:b/>
          <w:sz w:val="24"/>
          <w:szCs w:val="24"/>
          <w:u w:val="single"/>
        </w:rPr>
      </w:pPr>
    </w:p>
    <w:p w:rsidR="00E91A50" w:rsidRDefault="002D7AF2" w:rsidP="006F51C5">
      <w:pPr>
        <w:pStyle w:val="NoSpacing"/>
        <w:tabs>
          <w:tab w:val="left" w:pos="2790"/>
          <w:tab w:val="center" w:pos="4680"/>
        </w:tabs>
        <w:jc w:val="center"/>
        <w:rPr>
          <w:rFonts w:ascii="Mangal" w:hAnsi="Mangal" w:cs="Mangal"/>
          <w:b/>
        </w:rPr>
      </w:pPr>
      <w:r>
        <w:rPr>
          <w:rFonts w:ascii="Mangal" w:hAnsi="Mangal" w:cs="Mangal"/>
          <w:b/>
          <w:sz w:val="24"/>
          <w:szCs w:val="24"/>
          <w:u w:val="single"/>
        </w:rPr>
        <w:t>Girls</w:t>
      </w:r>
      <w:r w:rsidR="001060B0">
        <w:rPr>
          <w:rFonts w:ascii="Mangal" w:hAnsi="Mangal" w:cs="Mangal"/>
          <w:b/>
          <w:sz w:val="24"/>
          <w:szCs w:val="24"/>
          <w:u w:val="single"/>
        </w:rPr>
        <w:t xml:space="preserve"> Program</w:t>
      </w:r>
      <w:r w:rsidR="00166413">
        <w:rPr>
          <w:rFonts w:ascii="Mangal" w:hAnsi="Mangal" w:cs="Mangal"/>
          <w:b/>
          <w:sz w:val="24"/>
          <w:szCs w:val="24"/>
          <w:u w:val="single"/>
        </w:rPr>
        <w:t xml:space="preserve"> </w:t>
      </w:r>
      <w:r w:rsidR="001060B0">
        <w:rPr>
          <w:rFonts w:ascii="Mangal" w:hAnsi="Mangal" w:cs="Mangal"/>
          <w:b/>
          <w:sz w:val="24"/>
          <w:szCs w:val="24"/>
          <w:u w:val="single"/>
        </w:rPr>
        <w:t>Speaker</w:t>
      </w:r>
      <w:r w:rsidR="008A7FBD">
        <w:rPr>
          <w:rFonts w:ascii="Mangal" w:hAnsi="Mangal" w:cs="Mangal"/>
          <w:b/>
        </w:rPr>
        <w:t xml:space="preserve">   </w:t>
      </w:r>
    </w:p>
    <w:p w:rsidR="00E91A50" w:rsidRDefault="00E91A50" w:rsidP="006F51C5">
      <w:pPr>
        <w:pStyle w:val="NoSpacing"/>
        <w:tabs>
          <w:tab w:val="left" w:pos="2790"/>
          <w:tab w:val="center" w:pos="4680"/>
        </w:tabs>
        <w:jc w:val="center"/>
        <w:rPr>
          <w:rFonts w:ascii="Mangal" w:hAnsi="Mangal" w:cs="Mangal"/>
          <w:b/>
        </w:rPr>
      </w:pPr>
    </w:p>
    <w:p w:rsidR="00E91A50" w:rsidRDefault="00E91A50" w:rsidP="006F51C5">
      <w:pPr>
        <w:pStyle w:val="NoSpacing"/>
        <w:tabs>
          <w:tab w:val="left" w:pos="2790"/>
          <w:tab w:val="center" w:pos="4680"/>
        </w:tabs>
        <w:jc w:val="center"/>
        <w:rPr>
          <w:rFonts w:ascii="Mangal" w:hAnsi="Mangal" w:cs="Mangal"/>
          <w:b/>
        </w:rPr>
      </w:pPr>
    </w:p>
    <w:p w:rsidR="00FE2BF2" w:rsidRDefault="008A7FBD" w:rsidP="006F51C5">
      <w:pPr>
        <w:pStyle w:val="NoSpacing"/>
        <w:tabs>
          <w:tab w:val="left" w:pos="2790"/>
          <w:tab w:val="center" w:pos="4680"/>
        </w:tabs>
        <w:jc w:val="center"/>
        <w:rPr>
          <w:rFonts w:ascii="Mangal" w:hAnsi="Mangal" w:cs="Mangal"/>
          <w:b/>
          <w:u w:val="single"/>
        </w:rPr>
      </w:pPr>
      <w:r>
        <w:rPr>
          <w:rFonts w:ascii="Mangal" w:hAnsi="Mangal" w:cs="Mangal"/>
          <w:b/>
        </w:rPr>
        <w:t xml:space="preserve">                                              </w:t>
      </w:r>
    </w:p>
    <w:p w:rsidR="008A7FBD" w:rsidRDefault="008A7FBD" w:rsidP="00374D6C">
      <w:pPr>
        <w:pStyle w:val="NoSpacing"/>
        <w:tabs>
          <w:tab w:val="left" w:pos="2790"/>
          <w:tab w:val="center" w:pos="4680"/>
        </w:tabs>
        <w:rPr>
          <w:rFonts w:ascii="Mangal" w:hAnsi="Mangal" w:cs="Mangal"/>
          <w:b/>
          <w:u w:val="single"/>
        </w:rPr>
      </w:pPr>
    </w:p>
    <w:p w:rsidR="008A7FBD" w:rsidRDefault="008A7FBD" w:rsidP="003B0F3F">
      <w:pPr>
        <w:pStyle w:val="NoSpacing"/>
        <w:numPr>
          <w:ilvl w:val="0"/>
          <w:numId w:val="2"/>
        </w:numPr>
        <w:tabs>
          <w:tab w:val="left" w:pos="2790"/>
          <w:tab w:val="center" w:pos="4680"/>
        </w:tabs>
        <w:rPr>
          <w:rFonts w:ascii="Mangal" w:hAnsi="Mangal" w:cs="Mangal"/>
        </w:rPr>
      </w:pPr>
      <w:r>
        <w:rPr>
          <w:rFonts w:ascii="Mangal" w:hAnsi="Mangal" w:cs="Mangal"/>
          <w:b/>
        </w:rPr>
        <w:t>Mrs. Nancy Kelly</w:t>
      </w:r>
      <w:r w:rsidR="00FE57CA">
        <w:rPr>
          <w:rFonts w:ascii="Mangal" w:hAnsi="Mangal" w:cs="Mangal"/>
          <w:b/>
        </w:rPr>
        <w:t xml:space="preserve"> </w:t>
      </w:r>
      <w:r w:rsidR="00FE57CA">
        <w:rPr>
          <w:rFonts w:ascii="Mangal" w:hAnsi="Mangal" w:cs="Mangal"/>
        </w:rPr>
        <w:t xml:space="preserve">Nancy </w:t>
      </w:r>
      <w:r w:rsidR="004239B9">
        <w:rPr>
          <w:rFonts w:ascii="Mangal" w:hAnsi="Mangal" w:cs="Mangal"/>
        </w:rPr>
        <w:t>is a native of Salt Lake City and a product of Salt Lake Schools.</w:t>
      </w:r>
      <w:r w:rsidR="00FE31C0">
        <w:rPr>
          <w:rFonts w:ascii="Mangal" w:hAnsi="Mangal" w:cs="Mangal"/>
        </w:rPr>
        <w:t xml:space="preserve"> </w:t>
      </w:r>
      <w:r w:rsidR="004239B9">
        <w:rPr>
          <w:rFonts w:ascii="Mangal" w:hAnsi="Mangal" w:cs="Mangal"/>
        </w:rPr>
        <w:t xml:space="preserve"> </w:t>
      </w:r>
      <w:r w:rsidR="00331660">
        <w:rPr>
          <w:rFonts w:ascii="Mangal" w:hAnsi="Mangal" w:cs="Mangal"/>
        </w:rPr>
        <w:t xml:space="preserve">She attended the University of Utah in Elementary Education. Nancy </w:t>
      </w:r>
      <w:r w:rsidR="00FE57CA">
        <w:rPr>
          <w:rFonts w:ascii="Mangal" w:hAnsi="Mangal" w:cs="Mangal"/>
        </w:rPr>
        <w:t>worked for the Salt Lake City School District in the Health Serv</w:t>
      </w:r>
      <w:r w:rsidR="004239B9">
        <w:rPr>
          <w:rFonts w:ascii="Mangal" w:hAnsi="Mangal" w:cs="Mangal"/>
        </w:rPr>
        <w:t>ices Department over twenty-seven</w:t>
      </w:r>
      <w:r w:rsidR="00FE57CA">
        <w:rPr>
          <w:rFonts w:ascii="Mangal" w:hAnsi="Mangal" w:cs="Mangal"/>
        </w:rPr>
        <w:t xml:space="preserve"> years.</w:t>
      </w:r>
      <w:r w:rsidR="00FE31C0">
        <w:rPr>
          <w:rFonts w:ascii="Mangal" w:hAnsi="Mangal" w:cs="Mangal"/>
        </w:rPr>
        <w:t xml:space="preserve"> </w:t>
      </w:r>
      <w:r w:rsidR="00FE57CA">
        <w:rPr>
          <w:rFonts w:ascii="Mangal" w:hAnsi="Mangal" w:cs="Mangal"/>
        </w:rPr>
        <w:t xml:space="preserve"> </w:t>
      </w:r>
      <w:r w:rsidR="004239B9">
        <w:rPr>
          <w:rFonts w:ascii="Mangal" w:hAnsi="Mangal" w:cs="Mangal"/>
        </w:rPr>
        <w:t>It has been her pleasure to teach Girl’s Maturation Programs and participate as a member of the Human Sexuality Committee.</w:t>
      </w:r>
      <w:r w:rsidR="00FE31C0">
        <w:rPr>
          <w:rFonts w:ascii="Mangal" w:hAnsi="Mangal" w:cs="Mangal"/>
        </w:rPr>
        <w:t xml:space="preserve"> </w:t>
      </w:r>
      <w:r w:rsidR="004239B9">
        <w:rPr>
          <w:rFonts w:ascii="Mangal" w:hAnsi="Mangal" w:cs="Mangal"/>
        </w:rPr>
        <w:t xml:space="preserve"> Nancy has two children of her own.  </w:t>
      </w:r>
      <w:r w:rsidR="00FE57CA">
        <w:rPr>
          <w:rFonts w:ascii="Mangal" w:hAnsi="Mangal" w:cs="Mangal"/>
        </w:rPr>
        <w:t xml:space="preserve"> </w:t>
      </w:r>
    </w:p>
    <w:p w:rsidR="00FE57CA" w:rsidRDefault="00FE57CA" w:rsidP="00374D6C">
      <w:pPr>
        <w:pStyle w:val="NoSpacing"/>
        <w:tabs>
          <w:tab w:val="left" w:pos="2790"/>
          <w:tab w:val="center" w:pos="4680"/>
        </w:tabs>
        <w:rPr>
          <w:rFonts w:ascii="Mangal" w:hAnsi="Mangal" w:cs="Mangal"/>
        </w:rPr>
      </w:pPr>
    </w:p>
    <w:p w:rsidR="00FE57CA" w:rsidRDefault="003B0F3F" w:rsidP="0006491E">
      <w:pPr>
        <w:pStyle w:val="NoSpacing"/>
        <w:rPr>
          <w:rFonts w:ascii="Mangal" w:hAnsi="Mangal" w:cs="Mangal"/>
          <w:b/>
        </w:rPr>
      </w:pPr>
      <w:r>
        <w:t xml:space="preserve">         </w:t>
      </w:r>
      <w:r w:rsidR="0006491E">
        <w:tab/>
      </w:r>
      <w:r w:rsidR="0006491E" w:rsidRPr="00954C3C">
        <w:rPr>
          <w:rFonts w:ascii="Mangal" w:hAnsi="Mangal" w:cs="Mangal"/>
        </w:rPr>
        <w:t xml:space="preserve">   </w:t>
      </w:r>
      <w:r w:rsidR="00FE57CA" w:rsidRPr="00954C3C">
        <w:rPr>
          <w:rFonts w:ascii="Mangal" w:hAnsi="Mangal" w:cs="Mangal"/>
          <w:b/>
        </w:rPr>
        <w:t>Available for Day and Evening Programs    Lecture Fee</w:t>
      </w:r>
      <w:r w:rsidR="0006491E" w:rsidRPr="00954C3C">
        <w:rPr>
          <w:rFonts w:ascii="Mangal" w:hAnsi="Mangal" w:cs="Mangal"/>
          <w:b/>
        </w:rPr>
        <w:t>:</w:t>
      </w:r>
      <w:r w:rsidR="00FE57CA" w:rsidRPr="00954C3C">
        <w:rPr>
          <w:rFonts w:ascii="Mangal" w:hAnsi="Mangal" w:cs="Mangal"/>
          <w:b/>
        </w:rPr>
        <w:t xml:space="preserve">  150.00</w:t>
      </w:r>
    </w:p>
    <w:p w:rsidR="00936D0B" w:rsidRDefault="00936D0B" w:rsidP="0006491E">
      <w:pPr>
        <w:pStyle w:val="NoSpacing"/>
        <w:rPr>
          <w:rFonts w:ascii="Mangal" w:hAnsi="Mangal" w:cs="Mangal"/>
          <w:b/>
        </w:rPr>
      </w:pPr>
    </w:p>
    <w:p w:rsidR="00E91A50" w:rsidRDefault="00E91A50" w:rsidP="0006491E">
      <w:pPr>
        <w:pStyle w:val="NoSpacing"/>
        <w:rPr>
          <w:rFonts w:ascii="Mangal" w:hAnsi="Mangal" w:cs="Mangal"/>
          <w:b/>
        </w:rPr>
      </w:pPr>
    </w:p>
    <w:p w:rsidR="00E91A50" w:rsidRDefault="00E91A50" w:rsidP="0006491E">
      <w:pPr>
        <w:pStyle w:val="NoSpacing"/>
        <w:rPr>
          <w:rFonts w:ascii="Mangal" w:hAnsi="Mangal" w:cs="Mangal"/>
          <w:b/>
        </w:rPr>
      </w:pPr>
    </w:p>
    <w:p w:rsidR="00E91A50" w:rsidRDefault="00E91A50" w:rsidP="0006491E">
      <w:pPr>
        <w:pStyle w:val="NoSpacing"/>
        <w:rPr>
          <w:rFonts w:ascii="Mangal" w:hAnsi="Mangal" w:cs="Mangal"/>
          <w:b/>
        </w:rPr>
      </w:pPr>
    </w:p>
    <w:p w:rsidR="00E91A50" w:rsidRDefault="00E91A50" w:rsidP="0006491E">
      <w:pPr>
        <w:pStyle w:val="NoSpacing"/>
        <w:rPr>
          <w:rFonts w:ascii="Mangal" w:hAnsi="Mangal" w:cs="Mangal"/>
          <w:b/>
        </w:rPr>
      </w:pPr>
    </w:p>
    <w:p w:rsidR="00E91A50" w:rsidRDefault="00E91A50" w:rsidP="0006491E">
      <w:pPr>
        <w:pStyle w:val="NoSpacing"/>
        <w:rPr>
          <w:rFonts w:ascii="Mangal" w:hAnsi="Mangal" w:cs="Mangal"/>
          <w:b/>
        </w:rPr>
      </w:pPr>
    </w:p>
    <w:p w:rsidR="00936D0B" w:rsidRPr="00954C3C" w:rsidRDefault="00936D0B" w:rsidP="0006491E">
      <w:pPr>
        <w:pStyle w:val="NoSpacing"/>
        <w:rPr>
          <w:rFonts w:ascii="Mangal" w:hAnsi="Mangal" w:cs="Mangal"/>
          <w:b/>
        </w:rPr>
      </w:pPr>
    </w:p>
    <w:p w:rsidR="00FE2BF2" w:rsidRPr="0006491E" w:rsidRDefault="00FE2BF2" w:rsidP="00374D6C">
      <w:pPr>
        <w:pStyle w:val="NoSpacing"/>
        <w:tabs>
          <w:tab w:val="left" w:pos="2790"/>
          <w:tab w:val="center" w:pos="4680"/>
        </w:tabs>
        <w:rPr>
          <w:rFonts w:ascii="Magneto" w:hAnsi="Magneto" w:cs="Mangal"/>
          <w:b/>
        </w:rPr>
      </w:pPr>
    </w:p>
    <w:p w:rsidR="00FE57CA" w:rsidRDefault="00936D0B" w:rsidP="00936D0B">
      <w:pPr>
        <w:pStyle w:val="NoSpacing"/>
        <w:tabs>
          <w:tab w:val="left" w:pos="2790"/>
          <w:tab w:val="center" w:pos="4680"/>
        </w:tabs>
        <w:rPr>
          <w:rFonts w:ascii="Mangal" w:hAnsi="Mangal" w:cs="Mangal"/>
          <w:b/>
        </w:rPr>
      </w:pPr>
      <w:r>
        <w:rPr>
          <w:rFonts w:ascii="Mangal" w:hAnsi="Mangal" w:cs="Mangal"/>
          <w:b/>
        </w:rPr>
        <w:t xml:space="preserve">   </w:t>
      </w:r>
      <w:r>
        <w:rPr>
          <w:rFonts w:ascii="Mangal" w:hAnsi="Mangal" w:cs="Mangal"/>
          <w:b/>
          <w:noProof/>
        </w:rPr>
        <w:t xml:space="preserve">            </w:t>
      </w:r>
      <w:r w:rsidR="004165EA" w:rsidRPr="004165EA">
        <w:rPr>
          <w:rFonts w:ascii="Mangal" w:hAnsi="Mangal" w:cs="Mangal"/>
          <w:b/>
          <w:noProof/>
        </w:rPr>
        <w:drawing>
          <wp:inline distT="0" distB="0" distL="0" distR="0" wp14:anchorId="499E3ED3" wp14:editId="56DD07B5">
            <wp:extent cx="704850" cy="923925"/>
            <wp:effectExtent l="0" t="0" r="0" b="9525"/>
            <wp:docPr id="4" name="Picture 5" descr="C:\Documents and Settings\lc002441\Local Settings\Temporary Internet Files\Content.IE5\2DDEFH29\MC9003295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c002441\Local Settings\Temporary Internet Files\Content.IE5\2DDEFH29\MC900329586[1].wmf"/>
                    <pic:cNvPicPr>
                      <a:picLocks noChangeAspect="1" noChangeArrowheads="1"/>
                    </pic:cNvPicPr>
                  </pic:nvPicPr>
                  <pic:blipFill>
                    <a:blip r:embed="rId7" cstate="print"/>
                    <a:srcRect/>
                    <a:stretch>
                      <a:fillRect/>
                    </a:stretch>
                  </pic:blipFill>
                  <pic:spPr bwMode="auto">
                    <a:xfrm>
                      <a:off x="0" y="0"/>
                      <a:ext cx="707562" cy="927480"/>
                    </a:xfrm>
                    <a:prstGeom prst="rect">
                      <a:avLst/>
                    </a:prstGeom>
                    <a:noFill/>
                    <a:ln w="9525">
                      <a:noFill/>
                      <a:miter lim="800000"/>
                      <a:headEnd/>
                      <a:tailEnd/>
                    </a:ln>
                  </pic:spPr>
                </pic:pic>
              </a:graphicData>
            </a:graphic>
          </wp:inline>
        </w:drawing>
      </w:r>
      <w:r w:rsidR="004165EA">
        <w:rPr>
          <w:rFonts w:ascii="Mangal" w:hAnsi="Mangal" w:cs="Mangal"/>
          <w:b/>
        </w:rPr>
        <w:t xml:space="preserve">                  </w:t>
      </w:r>
      <w:r w:rsidR="00870544">
        <w:rPr>
          <w:rFonts w:ascii="Mangal" w:hAnsi="Mangal" w:cs="Mangal"/>
          <w:b/>
          <w:noProof/>
        </w:rPr>
        <w:t xml:space="preserve">           </w:t>
      </w:r>
      <w:r w:rsidR="004165EA" w:rsidRPr="004165EA">
        <w:rPr>
          <w:rFonts w:ascii="Mangal" w:hAnsi="Mangal" w:cs="Mangal"/>
          <w:b/>
          <w:noProof/>
        </w:rPr>
        <w:drawing>
          <wp:inline distT="0" distB="0" distL="0" distR="0" wp14:anchorId="787D8989" wp14:editId="0312445C">
            <wp:extent cx="676275" cy="790575"/>
            <wp:effectExtent l="0" t="0" r="9525" b="0"/>
            <wp:docPr id="2" name="Picture 6" descr="C:\Documents and Settings\lc002441\Local Settings\Temporary Internet Files\Content.IE5\TW2VW99R\MC900053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c002441\Local Settings\Temporary Internet Files\Content.IE5\TW2VW99R\MC900053169[1].wmf"/>
                    <pic:cNvPicPr>
                      <a:picLocks noChangeAspect="1" noChangeArrowheads="1"/>
                    </pic:cNvPicPr>
                  </pic:nvPicPr>
                  <pic:blipFill>
                    <a:blip r:embed="rId8" cstate="print"/>
                    <a:srcRect/>
                    <a:stretch>
                      <a:fillRect/>
                    </a:stretch>
                  </pic:blipFill>
                  <pic:spPr bwMode="auto">
                    <a:xfrm rot="10800000" flipH="1" flipV="1">
                      <a:off x="0" y="0"/>
                      <a:ext cx="680680" cy="795724"/>
                    </a:xfrm>
                    <a:prstGeom prst="rect">
                      <a:avLst/>
                    </a:prstGeom>
                    <a:noFill/>
                    <a:ln w="9525">
                      <a:noFill/>
                      <a:miter lim="800000"/>
                      <a:headEnd/>
                      <a:tailEnd/>
                    </a:ln>
                  </pic:spPr>
                </pic:pic>
              </a:graphicData>
            </a:graphic>
          </wp:inline>
        </w:drawing>
      </w:r>
    </w:p>
    <w:p w:rsidR="00FE57CA" w:rsidRDefault="00FE57CA" w:rsidP="00374D6C">
      <w:pPr>
        <w:pStyle w:val="NoSpacing"/>
        <w:tabs>
          <w:tab w:val="left" w:pos="2790"/>
          <w:tab w:val="center" w:pos="4680"/>
        </w:tabs>
        <w:rPr>
          <w:rFonts w:ascii="Mangal" w:hAnsi="Mangal" w:cs="Mangal"/>
          <w:b/>
        </w:rPr>
      </w:pPr>
    </w:p>
    <w:p w:rsidR="00095F43" w:rsidRDefault="00095F43" w:rsidP="00374D6C">
      <w:pPr>
        <w:pStyle w:val="NoSpacing"/>
        <w:tabs>
          <w:tab w:val="left" w:pos="2790"/>
          <w:tab w:val="center" w:pos="4680"/>
        </w:tabs>
        <w:rPr>
          <w:rFonts w:ascii="Mangal" w:hAnsi="Mangal" w:cs="Mangal"/>
        </w:rPr>
      </w:pPr>
    </w:p>
    <w:p w:rsidR="00870544" w:rsidRDefault="00870544" w:rsidP="00DD6191">
      <w:pPr>
        <w:pStyle w:val="NoSpacing"/>
        <w:jc w:val="center"/>
        <w:rPr>
          <w:rFonts w:ascii="Script MT Bold" w:hAnsi="Script MT Bold" w:cs="Mangal"/>
          <w:b/>
          <w:sz w:val="36"/>
          <w:szCs w:val="36"/>
        </w:rPr>
      </w:pPr>
    </w:p>
    <w:p w:rsidR="00DA4CC6" w:rsidRDefault="00DA4CC6" w:rsidP="00DD6191">
      <w:pPr>
        <w:pStyle w:val="NoSpacing"/>
        <w:jc w:val="center"/>
        <w:rPr>
          <w:rFonts w:ascii="Script MT Bold" w:hAnsi="Script MT Bold" w:cs="Mangal"/>
          <w:b/>
          <w:sz w:val="36"/>
          <w:szCs w:val="36"/>
        </w:rPr>
      </w:pPr>
    </w:p>
    <w:p w:rsidR="00DA4CC6" w:rsidRDefault="00DA4CC6" w:rsidP="00DD6191">
      <w:pPr>
        <w:pStyle w:val="NoSpacing"/>
        <w:jc w:val="center"/>
        <w:rPr>
          <w:rFonts w:ascii="Script MT Bold" w:hAnsi="Script MT Bold" w:cs="Mangal"/>
          <w:b/>
          <w:sz w:val="36"/>
          <w:szCs w:val="36"/>
        </w:rPr>
      </w:pPr>
    </w:p>
    <w:p w:rsidR="00E91A50" w:rsidRDefault="00E91A50" w:rsidP="00DD6191">
      <w:pPr>
        <w:pStyle w:val="NoSpacing"/>
        <w:jc w:val="center"/>
        <w:rPr>
          <w:rFonts w:ascii="Script MT Bold" w:hAnsi="Script MT Bold" w:cs="Mangal"/>
          <w:b/>
          <w:sz w:val="36"/>
          <w:szCs w:val="36"/>
        </w:rPr>
      </w:pPr>
    </w:p>
    <w:p w:rsidR="00E91A50" w:rsidRDefault="00E91A50" w:rsidP="00DD6191">
      <w:pPr>
        <w:pStyle w:val="NoSpacing"/>
        <w:jc w:val="center"/>
        <w:rPr>
          <w:rFonts w:ascii="Script MT Bold" w:hAnsi="Script MT Bold" w:cs="Mangal"/>
          <w:b/>
          <w:sz w:val="36"/>
          <w:szCs w:val="36"/>
        </w:rPr>
      </w:pPr>
    </w:p>
    <w:p w:rsidR="00DD6191" w:rsidRDefault="00DA4CC6" w:rsidP="00DD6191">
      <w:pPr>
        <w:pStyle w:val="NoSpacing"/>
        <w:jc w:val="center"/>
        <w:rPr>
          <w:rFonts w:ascii="Script MT Bold" w:hAnsi="Script MT Bold" w:cs="Mangal"/>
          <w:b/>
          <w:sz w:val="36"/>
          <w:szCs w:val="36"/>
        </w:rPr>
      </w:pPr>
      <w:r>
        <w:rPr>
          <w:rFonts w:ascii="Script MT Bold" w:hAnsi="Script MT Bold" w:cs="Mangal"/>
          <w:b/>
          <w:sz w:val="36"/>
          <w:szCs w:val="36"/>
        </w:rPr>
        <w:t xml:space="preserve"> T</w:t>
      </w:r>
      <w:r w:rsidR="00DD6191">
        <w:rPr>
          <w:rFonts w:ascii="Script MT Bold" w:hAnsi="Script MT Bold" w:cs="Mangal"/>
          <w:b/>
          <w:sz w:val="36"/>
          <w:szCs w:val="36"/>
        </w:rPr>
        <w:t>ips for a Successful</w:t>
      </w:r>
    </w:p>
    <w:p w:rsidR="00195F1F" w:rsidRDefault="00195F1F" w:rsidP="00DD6191">
      <w:pPr>
        <w:pStyle w:val="NoSpacing"/>
        <w:jc w:val="center"/>
        <w:rPr>
          <w:rFonts w:ascii="Script MT Bold" w:hAnsi="Script MT Bold" w:cs="Mangal"/>
          <w:b/>
          <w:sz w:val="36"/>
          <w:szCs w:val="36"/>
        </w:rPr>
      </w:pPr>
      <w:r w:rsidRPr="00DD6191">
        <w:rPr>
          <w:rFonts w:ascii="Script MT Bold" w:hAnsi="Script MT Bold" w:cs="Mangal"/>
          <w:b/>
          <w:sz w:val="36"/>
          <w:szCs w:val="36"/>
        </w:rPr>
        <w:t>Maturation Program</w:t>
      </w:r>
    </w:p>
    <w:p w:rsidR="00E91A50" w:rsidRPr="00DD6191" w:rsidRDefault="00E91A50" w:rsidP="00DD6191">
      <w:pPr>
        <w:pStyle w:val="NoSpacing"/>
        <w:jc w:val="center"/>
        <w:rPr>
          <w:rFonts w:ascii="Forte" w:hAnsi="Forte"/>
          <w:sz w:val="36"/>
          <w:szCs w:val="36"/>
        </w:rPr>
      </w:pPr>
    </w:p>
    <w:p w:rsidR="004B7A3F" w:rsidRDefault="004B7A3F"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Pr>
          <w:rFonts w:ascii="Comic Sans MS" w:hAnsi="Comic Sans MS" w:cs="Mangal"/>
          <w:b/>
          <w:sz w:val="24"/>
          <w:szCs w:val="24"/>
        </w:rPr>
        <w:t>Book EARLY.</w:t>
      </w:r>
    </w:p>
    <w:p w:rsidR="00195F1F" w:rsidRDefault="00195F1F"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Pr>
          <w:rFonts w:ascii="Comic Sans MS" w:hAnsi="Comic Sans MS" w:cs="Mangal"/>
          <w:b/>
          <w:sz w:val="24"/>
          <w:szCs w:val="24"/>
        </w:rPr>
        <w:t>Call speakers on</w:t>
      </w:r>
      <w:r w:rsidR="008913D2">
        <w:rPr>
          <w:rFonts w:ascii="Comic Sans MS" w:hAnsi="Comic Sans MS" w:cs="Mangal"/>
          <w:b/>
          <w:sz w:val="24"/>
          <w:szCs w:val="24"/>
        </w:rPr>
        <w:t>e week before the event to confirm date and check on equipment needs.</w:t>
      </w:r>
    </w:p>
    <w:p w:rsidR="00BC2188" w:rsidRDefault="00674B44"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Pr>
          <w:rFonts w:ascii="Comic Sans MS" w:hAnsi="Comic Sans MS" w:cs="Mangal"/>
          <w:b/>
          <w:sz w:val="24"/>
          <w:szCs w:val="24"/>
        </w:rPr>
        <w:t>Send notices h</w:t>
      </w:r>
      <w:r w:rsidR="00552B3E">
        <w:rPr>
          <w:rFonts w:ascii="Comic Sans MS" w:hAnsi="Comic Sans MS" w:cs="Mangal"/>
          <w:b/>
          <w:sz w:val="24"/>
          <w:szCs w:val="24"/>
        </w:rPr>
        <w:t xml:space="preserve">ome early, particularly if the </w:t>
      </w:r>
      <w:r>
        <w:rPr>
          <w:rFonts w:ascii="Comic Sans MS" w:hAnsi="Comic Sans MS" w:cs="Mangal"/>
          <w:b/>
          <w:sz w:val="24"/>
          <w:szCs w:val="24"/>
        </w:rPr>
        <w:t>program is scheduled during the school day</w:t>
      </w:r>
      <w:r w:rsidR="0093197F">
        <w:rPr>
          <w:rFonts w:ascii="Comic Sans MS" w:hAnsi="Comic Sans MS" w:cs="Mangal"/>
          <w:b/>
          <w:sz w:val="24"/>
          <w:szCs w:val="24"/>
        </w:rPr>
        <w:t xml:space="preserve">. </w:t>
      </w:r>
      <w:r w:rsidR="003741F4">
        <w:rPr>
          <w:rFonts w:ascii="Comic Sans MS" w:hAnsi="Comic Sans MS" w:cs="Mangal"/>
          <w:b/>
          <w:sz w:val="24"/>
          <w:szCs w:val="24"/>
        </w:rPr>
        <w:t xml:space="preserve"> </w:t>
      </w:r>
      <w:r w:rsidR="0093197F" w:rsidRPr="00BA7EEB">
        <w:rPr>
          <w:rFonts w:ascii="Comic Sans MS" w:hAnsi="Comic Sans MS" w:cs="Mangal"/>
          <w:b/>
          <w:i/>
          <w:sz w:val="24"/>
          <w:szCs w:val="24"/>
          <w:u w:val="single"/>
        </w:rPr>
        <w:t>Mailing</w:t>
      </w:r>
      <w:r w:rsidR="0093197F">
        <w:rPr>
          <w:rFonts w:ascii="Comic Sans MS" w:hAnsi="Comic Sans MS" w:cs="Mangal"/>
          <w:b/>
          <w:sz w:val="24"/>
          <w:szCs w:val="24"/>
        </w:rPr>
        <w:t xml:space="preserve"> </w:t>
      </w:r>
      <w:r w:rsidR="00BC49DE">
        <w:rPr>
          <w:rFonts w:ascii="Comic Sans MS" w:hAnsi="Comic Sans MS" w:cs="Mangal"/>
          <w:b/>
          <w:sz w:val="24"/>
          <w:szCs w:val="24"/>
        </w:rPr>
        <w:t>invitations</w:t>
      </w:r>
      <w:r w:rsidR="00BA7EEB">
        <w:rPr>
          <w:rFonts w:ascii="Comic Sans MS" w:hAnsi="Comic Sans MS" w:cs="Mangal"/>
          <w:b/>
          <w:sz w:val="24"/>
          <w:szCs w:val="24"/>
        </w:rPr>
        <w:t xml:space="preserve"> via the US Mail ensure having</w:t>
      </w:r>
      <w:r w:rsidR="00BC49DE">
        <w:rPr>
          <w:rFonts w:ascii="Comic Sans MS" w:hAnsi="Comic Sans MS" w:cs="Mangal"/>
          <w:b/>
          <w:sz w:val="24"/>
          <w:szCs w:val="24"/>
        </w:rPr>
        <w:t xml:space="preserve"> a much greater parental attendance at programs.  Kids have been known to sabotage notes going home, especially on this topic.  Don’t forget to use your marquee and put maturation date(s) in your newsletters.</w:t>
      </w:r>
    </w:p>
    <w:p w:rsidR="008913D2" w:rsidRDefault="00BC2188"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sidRPr="002806E4">
        <w:rPr>
          <w:rFonts w:ascii="Comic Sans MS" w:hAnsi="Comic Sans MS" w:cs="Mangal"/>
          <w:b/>
          <w:sz w:val="24"/>
          <w:szCs w:val="24"/>
          <w:u w:val="single"/>
        </w:rPr>
        <w:t>Equipment</w:t>
      </w:r>
      <w:r w:rsidRPr="002806E4">
        <w:rPr>
          <w:rFonts w:ascii="Comic Sans MS" w:hAnsi="Comic Sans MS" w:cs="Mangal"/>
          <w:b/>
          <w:sz w:val="24"/>
          <w:szCs w:val="24"/>
        </w:rPr>
        <w:t xml:space="preserve"> </w:t>
      </w:r>
      <w:r w:rsidRPr="002806E4">
        <w:rPr>
          <w:rFonts w:ascii="Comic Sans MS" w:hAnsi="Comic Sans MS" w:cs="Mangal"/>
          <w:b/>
          <w:sz w:val="24"/>
          <w:szCs w:val="24"/>
          <w:u w:val="single"/>
        </w:rPr>
        <w:t>Needs</w:t>
      </w:r>
      <w:r>
        <w:rPr>
          <w:rFonts w:ascii="Comic Sans MS" w:hAnsi="Comic Sans MS" w:cs="Mangal"/>
          <w:b/>
          <w:sz w:val="24"/>
          <w:szCs w:val="24"/>
        </w:rPr>
        <w:t xml:space="preserve">:  </w:t>
      </w:r>
      <w:r w:rsidR="00155957">
        <w:rPr>
          <w:rFonts w:ascii="Comic Sans MS" w:hAnsi="Comic Sans MS" w:cs="Mangal"/>
          <w:b/>
          <w:sz w:val="24"/>
          <w:szCs w:val="24"/>
        </w:rPr>
        <w:t xml:space="preserve">Nancy needs </w:t>
      </w:r>
      <w:r>
        <w:rPr>
          <w:rFonts w:ascii="Comic Sans MS" w:hAnsi="Comic Sans MS" w:cs="Mangal"/>
          <w:b/>
          <w:sz w:val="24"/>
          <w:szCs w:val="24"/>
        </w:rPr>
        <w:t>a large table center front</w:t>
      </w:r>
      <w:r w:rsidR="00155957">
        <w:rPr>
          <w:rFonts w:ascii="Comic Sans MS" w:hAnsi="Comic Sans MS" w:cs="Mangal"/>
          <w:b/>
          <w:sz w:val="24"/>
          <w:szCs w:val="24"/>
        </w:rPr>
        <w:t>.  Both speakers need</w:t>
      </w:r>
      <w:r>
        <w:rPr>
          <w:rFonts w:ascii="Comic Sans MS" w:hAnsi="Comic Sans MS" w:cs="Mangal"/>
          <w:b/>
          <w:sz w:val="24"/>
          <w:szCs w:val="24"/>
        </w:rPr>
        <w:t xml:space="preserve"> a microphone, screen, extension/power cords</w:t>
      </w:r>
      <w:r w:rsidR="00155957">
        <w:rPr>
          <w:rFonts w:ascii="Comic Sans MS" w:hAnsi="Comic Sans MS" w:cs="Mangal"/>
          <w:b/>
          <w:sz w:val="24"/>
          <w:szCs w:val="24"/>
        </w:rPr>
        <w:t xml:space="preserve"> </w:t>
      </w:r>
      <w:r w:rsidR="0034064A">
        <w:rPr>
          <w:rFonts w:ascii="Comic Sans MS" w:hAnsi="Comic Sans MS" w:cs="Mangal"/>
          <w:b/>
          <w:sz w:val="24"/>
          <w:szCs w:val="24"/>
        </w:rPr>
        <w:t xml:space="preserve">and </w:t>
      </w:r>
      <w:r>
        <w:rPr>
          <w:rFonts w:ascii="Comic Sans MS" w:hAnsi="Comic Sans MS" w:cs="Mangal"/>
          <w:b/>
          <w:sz w:val="24"/>
          <w:szCs w:val="24"/>
        </w:rPr>
        <w:t xml:space="preserve">a PowerPoint </w:t>
      </w:r>
      <w:r w:rsidR="00155957">
        <w:rPr>
          <w:rFonts w:ascii="Comic Sans MS" w:hAnsi="Comic Sans MS" w:cs="Mangal"/>
          <w:b/>
          <w:sz w:val="24"/>
          <w:szCs w:val="24"/>
        </w:rPr>
        <w:t>p</w:t>
      </w:r>
      <w:r>
        <w:rPr>
          <w:rFonts w:ascii="Comic Sans MS" w:hAnsi="Comic Sans MS" w:cs="Mangal"/>
          <w:b/>
          <w:sz w:val="24"/>
          <w:szCs w:val="24"/>
        </w:rPr>
        <w:t xml:space="preserve">rojector.  </w:t>
      </w:r>
      <w:r w:rsidR="00BC49DE">
        <w:rPr>
          <w:rFonts w:ascii="Comic Sans MS" w:hAnsi="Comic Sans MS" w:cs="Mangal"/>
          <w:b/>
          <w:sz w:val="24"/>
          <w:szCs w:val="24"/>
        </w:rPr>
        <w:t xml:space="preserve"> </w:t>
      </w:r>
    </w:p>
    <w:p w:rsidR="002E6860" w:rsidRDefault="002E6860"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Pr>
          <w:rFonts w:ascii="Comic Sans MS" w:hAnsi="Comic Sans MS" w:cs="Mangal"/>
          <w:b/>
          <w:sz w:val="24"/>
          <w:szCs w:val="24"/>
        </w:rPr>
        <w:t xml:space="preserve">You might want to consider having refreshments </w:t>
      </w:r>
      <w:r w:rsidR="00DD6191">
        <w:rPr>
          <w:rFonts w:ascii="Comic Sans MS" w:hAnsi="Comic Sans MS" w:cs="Mangal"/>
          <w:b/>
          <w:sz w:val="24"/>
          <w:szCs w:val="24"/>
        </w:rPr>
        <w:t>(very simple) after the program</w:t>
      </w:r>
      <w:r w:rsidR="003344C8">
        <w:rPr>
          <w:rFonts w:ascii="Comic Sans MS" w:hAnsi="Comic Sans MS" w:cs="Mangal"/>
          <w:b/>
          <w:sz w:val="24"/>
          <w:szCs w:val="24"/>
        </w:rPr>
        <w:t>.</w:t>
      </w:r>
      <w:r w:rsidR="00DD6191">
        <w:rPr>
          <w:rFonts w:ascii="Comic Sans MS" w:hAnsi="Comic Sans MS" w:cs="Mangal"/>
          <w:b/>
          <w:sz w:val="24"/>
          <w:szCs w:val="24"/>
        </w:rPr>
        <w:t xml:space="preserve"> </w:t>
      </w:r>
      <w:r w:rsidR="003344C8">
        <w:rPr>
          <w:rFonts w:ascii="Comic Sans MS" w:hAnsi="Comic Sans MS" w:cs="Mangal"/>
          <w:b/>
          <w:sz w:val="24"/>
          <w:szCs w:val="24"/>
        </w:rPr>
        <w:t xml:space="preserve"> A</w:t>
      </w:r>
      <w:r w:rsidR="00DD6191">
        <w:rPr>
          <w:rFonts w:ascii="Comic Sans MS" w:hAnsi="Comic Sans MS" w:cs="Mangal"/>
          <w:b/>
          <w:sz w:val="24"/>
          <w:szCs w:val="24"/>
        </w:rPr>
        <w:t xml:space="preserve"> simple ice cream bar will suffice.</w:t>
      </w:r>
    </w:p>
    <w:p w:rsidR="002E6860" w:rsidRDefault="002E6860"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Pr>
          <w:rFonts w:ascii="Comic Sans MS" w:hAnsi="Comic Sans MS" w:cs="Mangal"/>
          <w:b/>
          <w:sz w:val="24"/>
          <w:szCs w:val="24"/>
        </w:rPr>
        <w:t xml:space="preserve">Please allow at least </w:t>
      </w:r>
      <w:r w:rsidRPr="002E6860">
        <w:rPr>
          <w:rFonts w:ascii="Comic Sans MS" w:hAnsi="Comic Sans MS" w:cs="Mangal"/>
          <w:b/>
          <w:sz w:val="24"/>
          <w:szCs w:val="24"/>
          <w:u w:val="single"/>
        </w:rPr>
        <w:t>ONE</w:t>
      </w:r>
      <w:r>
        <w:rPr>
          <w:rFonts w:ascii="Comic Sans MS" w:hAnsi="Comic Sans MS" w:cs="Mangal"/>
          <w:b/>
          <w:sz w:val="24"/>
          <w:szCs w:val="24"/>
        </w:rPr>
        <w:t xml:space="preserve"> </w:t>
      </w:r>
      <w:r w:rsidRPr="002E6860">
        <w:rPr>
          <w:rFonts w:ascii="Comic Sans MS" w:hAnsi="Comic Sans MS" w:cs="Mangal"/>
          <w:b/>
          <w:sz w:val="24"/>
          <w:szCs w:val="24"/>
          <w:u w:val="single"/>
        </w:rPr>
        <w:t>HOUR</w:t>
      </w:r>
      <w:r>
        <w:rPr>
          <w:rFonts w:ascii="Comic Sans MS" w:hAnsi="Comic Sans MS" w:cs="Mangal"/>
          <w:b/>
          <w:sz w:val="24"/>
          <w:szCs w:val="24"/>
        </w:rPr>
        <w:t xml:space="preserve"> for the presentation.</w:t>
      </w:r>
    </w:p>
    <w:p w:rsidR="002E6860" w:rsidRPr="00DD6191" w:rsidRDefault="004B7A3F" w:rsidP="00DD6191">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u w:val="single"/>
        </w:rPr>
      </w:pPr>
      <w:r>
        <w:rPr>
          <w:rFonts w:ascii="Comic Sans MS" w:hAnsi="Comic Sans MS" w:cs="Mangal"/>
          <w:b/>
          <w:sz w:val="24"/>
          <w:szCs w:val="24"/>
        </w:rPr>
        <w:t>Consider adding the following to your invitation: “</w:t>
      </w:r>
      <w:r w:rsidRPr="00DD6191">
        <w:rPr>
          <w:rFonts w:ascii="Comic Sans MS" w:hAnsi="Comic Sans MS" w:cs="Mangal"/>
          <w:b/>
          <w:sz w:val="24"/>
          <w:szCs w:val="24"/>
          <w:u w:val="single"/>
        </w:rPr>
        <w:t xml:space="preserve">Children under </w:t>
      </w:r>
      <w:r w:rsidR="002E6860" w:rsidRPr="00DD6191">
        <w:rPr>
          <w:rFonts w:ascii="Comic Sans MS" w:hAnsi="Comic Sans MS" w:cs="Mangal"/>
          <w:b/>
          <w:sz w:val="24"/>
          <w:szCs w:val="24"/>
          <w:u w:val="single"/>
        </w:rPr>
        <w:t>three years old have proven to be a distraction to parents, students and speakers duri</w:t>
      </w:r>
      <w:r w:rsidRPr="00DD6191">
        <w:rPr>
          <w:rFonts w:ascii="Comic Sans MS" w:hAnsi="Comic Sans MS" w:cs="Mangal"/>
          <w:b/>
          <w:sz w:val="24"/>
          <w:szCs w:val="24"/>
          <w:u w:val="single"/>
        </w:rPr>
        <w:t>ng the program.  Please set aside this special time just for you and your 5</w:t>
      </w:r>
      <w:r w:rsidRPr="00DD6191">
        <w:rPr>
          <w:rFonts w:ascii="Comic Sans MS" w:hAnsi="Comic Sans MS" w:cs="Mangal"/>
          <w:b/>
          <w:sz w:val="24"/>
          <w:szCs w:val="24"/>
          <w:u w:val="single"/>
          <w:vertAlign w:val="superscript"/>
        </w:rPr>
        <w:t>th</w:t>
      </w:r>
      <w:r w:rsidRPr="00DD6191">
        <w:rPr>
          <w:rFonts w:ascii="Comic Sans MS" w:hAnsi="Comic Sans MS" w:cs="Mangal"/>
          <w:b/>
          <w:sz w:val="24"/>
          <w:szCs w:val="24"/>
          <w:u w:val="single"/>
        </w:rPr>
        <w:t xml:space="preserve"> or 6</w:t>
      </w:r>
      <w:r w:rsidRPr="00DD6191">
        <w:rPr>
          <w:rFonts w:ascii="Comic Sans MS" w:hAnsi="Comic Sans MS" w:cs="Mangal"/>
          <w:b/>
          <w:sz w:val="24"/>
          <w:szCs w:val="24"/>
          <w:u w:val="single"/>
          <w:vertAlign w:val="superscript"/>
        </w:rPr>
        <w:t>th</w:t>
      </w:r>
      <w:r w:rsidRPr="00DD6191">
        <w:rPr>
          <w:rFonts w:ascii="Comic Sans MS" w:hAnsi="Comic Sans MS" w:cs="Mangal"/>
          <w:b/>
          <w:sz w:val="24"/>
          <w:szCs w:val="24"/>
          <w:u w:val="single"/>
        </w:rPr>
        <w:t xml:space="preserve"> Grader.”</w:t>
      </w:r>
    </w:p>
    <w:p w:rsidR="004B7A3F" w:rsidRDefault="004B7A3F" w:rsidP="00870544">
      <w:pPr>
        <w:pStyle w:val="NoSpacing"/>
        <w:numPr>
          <w:ilvl w:val="0"/>
          <w:numId w:val="1"/>
        </w:numPr>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rPr>
          <w:rFonts w:ascii="Comic Sans MS" w:hAnsi="Comic Sans MS" w:cs="Mangal"/>
          <w:b/>
          <w:sz w:val="24"/>
          <w:szCs w:val="24"/>
        </w:rPr>
      </w:pPr>
      <w:r>
        <w:rPr>
          <w:rFonts w:ascii="Comic Sans MS" w:hAnsi="Comic Sans MS" w:cs="Mangal"/>
          <w:b/>
          <w:sz w:val="24"/>
          <w:szCs w:val="24"/>
        </w:rPr>
        <w:t>The speakers appreciate receiving their checks directly after the</w:t>
      </w:r>
    </w:p>
    <w:p w:rsidR="00BA7EEB" w:rsidRDefault="00024901" w:rsidP="00DD6191">
      <w:pPr>
        <w:pStyle w:val="NoSpacing"/>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ind w:left="360"/>
        <w:rPr>
          <w:rFonts w:ascii="Comic Sans MS" w:hAnsi="Comic Sans MS" w:cs="Mangal"/>
          <w:b/>
          <w:sz w:val="24"/>
          <w:szCs w:val="24"/>
        </w:rPr>
      </w:pPr>
      <w:r>
        <w:rPr>
          <w:rFonts w:ascii="Comic Sans MS" w:hAnsi="Comic Sans MS" w:cs="Mangal"/>
          <w:b/>
          <w:sz w:val="24"/>
          <w:szCs w:val="24"/>
        </w:rPr>
        <w:t xml:space="preserve">    </w:t>
      </w:r>
      <w:proofErr w:type="gramStart"/>
      <w:r w:rsidR="00BA7EEB">
        <w:rPr>
          <w:rFonts w:ascii="Comic Sans MS" w:hAnsi="Comic Sans MS" w:cs="Mangal"/>
          <w:b/>
          <w:sz w:val="24"/>
          <w:szCs w:val="24"/>
        </w:rPr>
        <w:t>programs</w:t>
      </w:r>
      <w:proofErr w:type="gramEnd"/>
      <w:r w:rsidR="00BA7EEB">
        <w:rPr>
          <w:rFonts w:ascii="Comic Sans MS" w:hAnsi="Comic Sans MS" w:cs="Mangal"/>
          <w:b/>
          <w:sz w:val="24"/>
          <w:szCs w:val="24"/>
        </w:rPr>
        <w:t xml:space="preserve">.  </w:t>
      </w:r>
      <w:r w:rsidR="00155957">
        <w:rPr>
          <w:rFonts w:ascii="Comic Sans MS" w:hAnsi="Comic Sans MS" w:cs="Mangal"/>
          <w:b/>
          <w:sz w:val="24"/>
          <w:szCs w:val="24"/>
        </w:rPr>
        <w:t>You could</w:t>
      </w:r>
      <w:r w:rsidR="00BA7EEB">
        <w:rPr>
          <w:rFonts w:ascii="Comic Sans MS" w:hAnsi="Comic Sans MS" w:cs="Mangal"/>
          <w:b/>
          <w:sz w:val="24"/>
          <w:szCs w:val="24"/>
        </w:rPr>
        <w:t xml:space="preserve"> m</w:t>
      </w:r>
      <w:r w:rsidR="004B7A3F">
        <w:rPr>
          <w:rFonts w:ascii="Comic Sans MS" w:hAnsi="Comic Sans MS" w:cs="Mangal"/>
          <w:b/>
          <w:sz w:val="24"/>
          <w:szCs w:val="24"/>
        </w:rPr>
        <w:t xml:space="preserve">ake </w:t>
      </w:r>
      <w:r w:rsidR="00155957">
        <w:rPr>
          <w:rFonts w:ascii="Comic Sans MS" w:hAnsi="Comic Sans MS" w:cs="Mangal"/>
          <w:b/>
          <w:sz w:val="24"/>
          <w:szCs w:val="24"/>
        </w:rPr>
        <w:t xml:space="preserve">a </w:t>
      </w:r>
      <w:r w:rsidR="004B7A3F">
        <w:rPr>
          <w:rFonts w:ascii="Comic Sans MS" w:hAnsi="Comic Sans MS" w:cs="Mangal"/>
          <w:b/>
          <w:sz w:val="24"/>
          <w:szCs w:val="24"/>
        </w:rPr>
        <w:t>check out individually to each speaker</w:t>
      </w:r>
      <w:r w:rsidR="00155957">
        <w:rPr>
          <w:rFonts w:ascii="Comic Sans MS" w:hAnsi="Comic Sans MS" w:cs="Mangal"/>
          <w:b/>
          <w:sz w:val="24"/>
          <w:szCs w:val="24"/>
        </w:rPr>
        <w:t xml:space="preserve"> or 1 </w:t>
      </w:r>
    </w:p>
    <w:p w:rsidR="003A01CA" w:rsidRDefault="00155957" w:rsidP="003A01CA">
      <w:pPr>
        <w:pStyle w:val="NoSpacing"/>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ind w:left="360"/>
        <w:rPr>
          <w:rFonts w:ascii="Comic Sans MS" w:hAnsi="Comic Sans MS" w:cs="Mangal"/>
          <w:b/>
          <w:sz w:val="24"/>
          <w:szCs w:val="24"/>
        </w:rPr>
      </w:pPr>
      <w:r>
        <w:rPr>
          <w:rFonts w:ascii="Comic Sans MS" w:hAnsi="Comic Sans MS" w:cs="Mangal"/>
          <w:b/>
          <w:sz w:val="24"/>
          <w:szCs w:val="24"/>
        </w:rPr>
        <w:t xml:space="preserve">    </w:t>
      </w:r>
      <w:proofErr w:type="gramStart"/>
      <w:r>
        <w:rPr>
          <w:rFonts w:ascii="Comic Sans MS" w:hAnsi="Comic Sans MS" w:cs="Mangal"/>
          <w:b/>
          <w:sz w:val="24"/>
          <w:szCs w:val="24"/>
        </w:rPr>
        <w:t>check</w:t>
      </w:r>
      <w:proofErr w:type="gramEnd"/>
      <w:r>
        <w:rPr>
          <w:rFonts w:ascii="Comic Sans MS" w:hAnsi="Comic Sans MS" w:cs="Mangal"/>
          <w:b/>
          <w:sz w:val="24"/>
          <w:szCs w:val="24"/>
        </w:rPr>
        <w:t xml:space="preserve"> to Ji</w:t>
      </w:r>
      <w:r w:rsidR="003A01CA">
        <w:rPr>
          <w:rFonts w:ascii="Comic Sans MS" w:hAnsi="Comic Sans MS" w:cs="Mangal"/>
          <w:b/>
          <w:sz w:val="24"/>
          <w:szCs w:val="24"/>
        </w:rPr>
        <w:t>m</w:t>
      </w:r>
      <w:r>
        <w:rPr>
          <w:rFonts w:ascii="Comic Sans MS" w:hAnsi="Comic Sans MS" w:cs="Mangal"/>
          <w:b/>
          <w:sz w:val="24"/>
          <w:szCs w:val="24"/>
        </w:rPr>
        <w:t xml:space="preserve"> or Nancy</w:t>
      </w:r>
      <w:r w:rsidR="00BA7EEB">
        <w:rPr>
          <w:rFonts w:ascii="Comic Sans MS" w:hAnsi="Comic Sans MS" w:cs="Mangal"/>
          <w:b/>
          <w:sz w:val="24"/>
          <w:szCs w:val="24"/>
        </w:rPr>
        <w:t xml:space="preserve"> </w:t>
      </w:r>
      <w:r w:rsidR="004B7A3F" w:rsidRPr="003B7344">
        <w:rPr>
          <w:rFonts w:ascii="Comic Sans MS" w:hAnsi="Comic Sans MS" w:cs="Mangal"/>
          <w:b/>
          <w:i/>
          <w:sz w:val="24"/>
          <w:szCs w:val="24"/>
          <w:u w:val="single"/>
        </w:rPr>
        <w:t>NOT</w:t>
      </w:r>
      <w:r w:rsidR="004B7A3F">
        <w:rPr>
          <w:rFonts w:ascii="Comic Sans MS" w:hAnsi="Comic Sans MS" w:cs="Mangal"/>
          <w:b/>
          <w:sz w:val="24"/>
          <w:szCs w:val="24"/>
        </w:rPr>
        <w:t xml:space="preserve"> to</w:t>
      </w:r>
      <w:r w:rsidR="00BA7EEB">
        <w:rPr>
          <w:rFonts w:ascii="Comic Sans MS" w:hAnsi="Comic Sans MS" w:cs="Mangal"/>
          <w:b/>
          <w:sz w:val="24"/>
          <w:szCs w:val="24"/>
        </w:rPr>
        <w:t xml:space="preserve"> </w:t>
      </w:r>
      <w:r w:rsidR="003B7344">
        <w:rPr>
          <w:rFonts w:ascii="Comic Sans MS" w:hAnsi="Comic Sans MS" w:cs="Mangal"/>
          <w:b/>
          <w:sz w:val="24"/>
          <w:szCs w:val="24"/>
        </w:rPr>
        <w:t>“</w:t>
      </w:r>
      <w:r w:rsidR="004B7A3F">
        <w:rPr>
          <w:rFonts w:ascii="Comic Sans MS" w:hAnsi="Comic Sans MS" w:cs="Mangal"/>
          <w:b/>
          <w:sz w:val="24"/>
          <w:szCs w:val="24"/>
        </w:rPr>
        <w:t>Birds and Bees Associates</w:t>
      </w:r>
      <w:r w:rsidR="003B7344">
        <w:rPr>
          <w:rFonts w:ascii="Comic Sans MS" w:hAnsi="Comic Sans MS" w:cs="Mangal"/>
          <w:b/>
          <w:sz w:val="24"/>
          <w:szCs w:val="24"/>
        </w:rPr>
        <w:t>”</w:t>
      </w:r>
      <w:r w:rsidR="004B7A3F">
        <w:rPr>
          <w:rFonts w:ascii="Comic Sans MS" w:hAnsi="Comic Sans MS" w:cs="Mangal"/>
          <w:b/>
          <w:sz w:val="24"/>
          <w:szCs w:val="24"/>
        </w:rPr>
        <w:t>.</w:t>
      </w:r>
      <w:r w:rsidR="003A01CA">
        <w:rPr>
          <w:rFonts w:ascii="Comic Sans MS" w:hAnsi="Comic Sans MS" w:cs="Mangal"/>
          <w:b/>
          <w:sz w:val="24"/>
          <w:szCs w:val="24"/>
        </w:rPr>
        <w:t xml:space="preserve"> </w:t>
      </w:r>
      <w:r w:rsidR="004B7A3F">
        <w:rPr>
          <w:rFonts w:ascii="Comic Sans MS" w:hAnsi="Comic Sans MS" w:cs="Mangal"/>
          <w:b/>
          <w:sz w:val="24"/>
          <w:szCs w:val="24"/>
        </w:rPr>
        <w:t xml:space="preserve"> Speakers</w:t>
      </w:r>
    </w:p>
    <w:p w:rsidR="003A01CA" w:rsidRDefault="003A01CA" w:rsidP="00DD6191">
      <w:pPr>
        <w:pStyle w:val="NoSpacing"/>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ind w:left="360"/>
        <w:rPr>
          <w:rFonts w:ascii="Comic Sans MS" w:hAnsi="Comic Sans MS" w:cs="Mangal"/>
          <w:b/>
          <w:sz w:val="24"/>
          <w:szCs w:val="24"/>
        </w:rPr>
      </w:pPr>
      <w:r>
        <w:rPr>
          <w:rFonts w:ascii="Comic Sans MS" w:hAnsi="Comic Sans MS" w:cs="Mangal"/>
          <w:b/>
          <w:sz w:val="24"/>
          <w:szCs w:val="24"/>
        </w:rPr>
        <w:t xml:space="preserve">    </w:t>
      </w:r>
      <w:proofErr w:type="gramStart"/>
      <w:r w:rsidR="004B7A3F">
        <w:rPr>
          <w:rFonts w:ascii="Comic Sans MS" w:hAnsi="Comic Sans MS" w:cs="Mangal"/>
          <w:b/>
          <w:sz w:val="24"/>
          <w:szCs w:val="24"/>
        </w:rPr>
        <w:t>will</w:t>
      </w:r>
      <w:proofErr w:type="gramEnd"/>
      <w:r w:rsidR="004B7A3F">
        <w:rPr>
          <w:rFonts w:ascii="Comic Sans MS" w:hAnsi="Comic Sans MS" w:cs="Mangal"/>
          <w:b/>
          <w:sz w:val="24"/>
          <w:szCs w:val="24"/>
        </w:rPr>
        <w:t xml:space="preserve"> bring a receipt.</w:t>
      </w:r>
      <w:r w:rsidR="008A7FBD">
        <w:rPr>
          <w:rFonts w:ascii="Comic Sans MS" w:hAnsi="Comic Sans MS" w:cs="Mangal"/>
          <w:b/>
          <w:sz w:val="24"/>
          <w:szCs w:val="24"/>
        </w:rPr>
        <w:t xml:space="preserve"> </w:t>
      </w:r>
      <w:r>
        <w:rPr>
          <w:rFonts w:ascii="Comic Sans MS" w:hAnsi="Comic Sans MS" w:cs="Mangal"/>
          <w:b/>
          <w:sz w:val="24"/>
          <w:szCs w:val="24"/>
        </w:rPr>
        <w:t xml:space="preserve"> </w:t>
      </w:r>
      <w:r w:rsidR="008A7FBD">
        <w:rPr>
          <w:rFonts w:ascii="Comic Sans MS" w:hAnsi="Comic Sans MS" w:cs="Mangal"/>
          <w:b/>
          <w:sz w:val="24"/>
          <w:szCs w:val="24"/>
        </w:rPr>
        <w:t>In</w:t>
      </w:r>
      <w:r w:rsidR="00024901">
        <w:rPr>
          <w:rFonts w:ascii="Comic Sans MS" w:hAnsi="Comic Sans MS" w:cs="Mangal"/>
          <w:b/>
          <w:sz w:val="24"/>
          <w:szCs w:val="24"/>
        </w:rPr>
        <w:t xml:space="preserve"> </w:t>
      </w:r>
      <w:r w:rsidR="008A7FBD">
        <w:rPr>
          <w:rFonts w:ascii="Comic Sans MS" w:hAnsi="Comic Sans MS" w:cs="Mangal"/>
          <w:b/>
          <w:sz w:val="24"/>
          <w:szCs w:val="24"/>
        </w:rPr>
        <w:t>order to facilitate receiving checks after</w:t>
      </w:r>
      <w:r w:rsidR="00A721C0">
        <w:rPr>
          <w:rFonts w:ascii="Comic Sans MS" w:hAnsi="Comic Sans MS" w:cs="Mangal"/>
          <w:b/>
          <w:sz w:val="24"/>
          <w:szCs w:val="24"/>
        </w:rPr>
        <w:t xml:space="preserve"> the</w:t>
      </w:r>
    </w:p>
    <w:p w:rsidR="00A721C0" w:rsidRDefault="003A01CA" w:rsidP="00DD6191">
      <w:pPr>
        <w:pStyle w:val="NoSpacing"/>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ind w:left="360"/>
        <w:rPr>
          <w:rFonts w:ascii="Comic Sans MS" w:hAnsi="Comic Sans MS" w:cs="Mangal"/>
          <w:b/>
          <w:sz w:val="24"/>
          <w:szCs w:val="24"/>
        </w:rPr>
      </w:pPr>
      <w:r>
        <w:rPr>
          <w:rFonts w:ascii="Comic Sans MS" w:hAnsi="Comic Sans MS" w:cs="Mangal"/>
          <w:b/>
          <w:sz w:val="24"/>
          <w:szCs w:val="24"/>
        </w:rPr>
        <w:t xml:space="preserve">   </w:t>
      </w:r>
      <w:r w:rsidR="008A7FBD">
        <w:rPr>
          <w:rFonts w:ascii="Comic Sans MS" w:hAnsi="Comic Sans MS" w:cs="Mangal"/>
          <w:b/>
          <w:sz w:val="24"/>
          <w:szCs w:val="24"/>
        </w:rPr>
        <w:t xml:space="preserve"> </w:t>
      </w:r>
      <w:proofErr w:type="gramStart"/>
      <w:r w:rsidR="008A7FBD">
        <w:rPr>
          <w:rFonts w:ascii="Comic Sans MS" w:hAnsi="Comic Sans MS" w:cs="Mangal"/>
          <w:b/>
          <w:sz w:val="24"/>
          <w:szCs w:val="24"/>
        </w:rPr>
        <w:t>programs</w:t>
      </w:r>
      <w:proofErr w:type="gramEnd"/>
      <w:r w:rsidR="008A7FBD">
        <w:rPr>
          <w:rFonts w:ascii="Comic Sans MS" w:hAnsi="Comic Sans MS" w:cs="Mangal"/>
          <w:b/>
          <w:sz w:val="24"/>
          <w:szCs w:val="24"/>
        </w:rPr>
        <w:t xml:space="preserve"> we would be glad to</w:t>
      </w:r>
      <w:r w:rsidR="00DD6191">
        <w:rPr>
          <w:rFonts w:ascii="Comic Sans MS" w:hAnsi="Comic Sans MS" w:cs="Mangal"/>
          <w:b/>
          <w:sz w:val="24"/>
          <w:szCs w:val="24"/>
        </w:rPr>
        <w:t xml:space="preserve"> e-mail invoices prior </w:t>
      </w:r>
      <w:r w:rsidR="00A721C0">
        <w:rPr>
          <w:rFonts w:ascii="Comic Sans MS" w:hAnsi="Comic Sans MS" w:cs="Mangal"/>
          <w:b/>
          <w:sz w:val="24"/>
          <w:szCs w:val="24"/>
        </w:rPr>
        <w:t xml:space="preserve">to </w:t>
      </w:r>
      <w:r w:rsidR="00DD6191">
        <w:rPr>
          <w:rFonts w:ascii="Comic Sans MS" w:hAnsi="Comic Sans MS" w:cs="Mangal"/>
          <w:b/>
          <w:sz w:val="24"/>
          <w:szCs w:val="24"/>
        </w:rPr>
        <w:t>the</w:t>
      </w:r>
      <w:r>
        <w:rPr>
          <w:rFonts w:ascii="Comic Sans MS" w:hAnsi="Comic Sans MS" w:cs="Mangal"/>
          <w:b/>
          <w:sz w:val="24"/>
          <w:szCs w:val="24"/>
        </w:rPr>
        <w:t xml:space="preserve"> </w:t>
      </w:r>
    </w:p>
    <w:p w:rsidR="00DD6191" w:rsidRDefault="003A01CA" w:rsidP="00DD6191">
      <w:pPr>
        <w:pStyle w:val="NoSpacing"/>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ind w:left="360"/>
        <w:rPr>
          <w:rFonts w:ascii="Comic Sans MS" w:hAnsi="Comic Sans MS" w:cs="Mangal"/>
          <w:b/>
          <w:sz w:val="24"/>
          <w:szCs w:val="24"/>
        </w:rPr>
      </w:pPr>
      <w:r>
        <w:rPr>
          <w:rFonts w:ascii="Comic Sans MS" w:hAnsi="Comic Sans MS" w:cs="Mangal"/>
          <w:b/>
          <w:sz w:val="24"/>
          <w:szCs w:val="24"/>
        </w:rPr>
        <w:t xml:space="preserve"> </w:t>
      </w:r>
      <w:r w:rsidR="00DD6191">
        <w:rPr>
          <w:rFonts w:ascii="Comic Sans MS" w:hAnsi="Comic Sans MS" w:cs="Mangal"/>
          <w:b/>
          <w:sz w:val="24"/>
          <w:szCs w:val="24"/>
        </w:rPr>
        <w:t xml:space="preserve"> </w:t>
      </w:r>
      <w:r w:rsidR="00A721C0">
        <w:rPr>
          <w:rFonts w:ascii="Comic Sans MS" w:hAnsi="Comic Sans MS" w:cs="Mangal"/>
          <w:b/>
          <w:sz w:val="24"/>
          <w:szCs w:val="24"/>
        </w:rPr>
        <w:t xml:space="preserve">  </w:t>
      </w:r>
      <w:proofErr w:type="gramStart"/>
      <w:r w:rsidR="00DD6191">
        <w:rPr>
          <w:rFonts w:ascii="Comic Sans MS" w:hAnsi="Comic Sans MS" w:cs="Mangal"/>
          <w:b/>
          <w:sz w:val="24"/>
          <w:szCs w:val="24"/>
        </w:rPr>
        <w:t>presentations</w:t>
      </w:r>
      <w:proofErr w:type="gramEnd"/>
      <w:r w:rsidR="00DD6191">
        <w:rPr>
          <w:rFonts w:ascii="Comic Sans MS" w:hAnsi="Comic Sans MS" w:cs="Mangal"/>
          <w:b/>
          <w:sz w:val="24"/>
          <w:szCs w:val="24"/>
        </w:rPr>
        <w:t>.</w:t>
      </w:r>
    </w:p>
    <w:p w:rsidR="00DD6191" w:rsidRDefault="00DD6191" w:rsidP="00DD6191">
      <w:pPr>
        <w:pStyle w:val="NoSpacing"/>
        <w:pBdr>
          <w:top w:val="thinThickThinSmallGap" w:sz="24" w:space="26" w:color="auto"/>
          <w:left w:val="thinThickThinSmallGap" w:sz="24" w:space="4" w:color="auto"/>
          <w:bottom w:val="thinThickThinSmallGap" w:sz="24" w:space="1" w:color="auto"/>
          <w:right w:val="thinThickThinSmallGap" w:sz="24" w:space="4" w:color="auto"/>
        </w:pBdr>
        <w:tabs>
          <w:tab w:val="left" w:pos="2790"/>
          <w:tab w:val="center" w:pos="4680"/>
        </w:tabs>
        <w:ind w:left="360"/>
        <w:rPr>
          <w:rFonts w:ascii="Comic Sans MS" w:hAnsi="Comic Sans MS" w:cs="Mangal"/>
          <w:b/>
          <w:sz w:val="24"/>
          <w:szCs w:val="24"/>
        </w:rPr>
      </w:pPr>
    </w:p>
    <w:p w:rsidR="00195F1F" w:rsidRPr="00195F1F" w:rsidRDefault="00195F1F" w:rsidP="00195F1F">
      <w:pPr>
        <w:pStyle w:val="NoSpacing"/>
        <w:tabs>
          <w:tab w:val="left" w:pos="2790"/>
          <w:tab w:val="center" w:pos="4680"/>
        </w:tabs>
        <w:rPr>
          <w:rFonts w:ascii="Script MT Bold" w:hAnsi="Script MT Bold" w:cs="Mangal"/>
          <w:b/>
          <w:sz w:val="44"/>
          <w:szCs w:val="44"/>
        </w:rPr>
      </w:pPr>
    </w:p>
    <w:sectPr w:rsidR="00195F1F" w:rsidRPr="00195F1F" w:rsidSect="002A71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agneto">
    <w:panose1 w:val="04030805050802020D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59B"/>
    <w:multiLevelType w:val="hybridMultilevel"/>
    <w:tmpl w:val="8FDE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C32F8"/>
    <w:multiLevelType w:val="hybridMultilevel"/>
    <w:tmpl w:val="5E8EE2DE"/>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B6"/>
    <w:rsid w:val="000141C0"/>
    <w:rsid w:val="00024901"/>
    <w:rsid w:val="00062852"/>
    <w:rsid w:val="0006491E"/>
    <w:rsid w:val="00095F43"/>
    <w:rsid w:val="000D5803"/>
    <w:rsid w:val="001060B0"/>
    <w:rsid w:val="00155638"/>
    <w:rsid w:val="00155957"/>
    <w:rsid w:val="0016426F"/>
    <w:rsid w:val="00166413"/>
    <w:rsid w:val="0019328E"/>
    <w:rsid w:val="00194133"/>
    <w:rsid w:val="00195F1F"/>
    <w:rsid w:val="001A6A06"/>
    <w:rsid w:val="002806E4"/>
    <w:rsid w:val="002A716D"/>
    <w:rsid w:val="002C219A"/>
    <w:rsid w:val="002D7AF2"/>
    <w:rsid w:val="002E6860"/>
    <w:rsid w:val="002F55B1"/>
    <w:rsid w:val="00310578"/>
    <w:rsid w:val="003130E0"/>
    <w:rsid w:val="00330AE7"/>
    <w:rsid w:val="00331660"/>
    <w:rsid w:val="003344C8"/>
    <w:rsid w:val="0034064A"/>
    <w:rsid w:val="00341A1E"/>
    <w:rsid w:val="003741F4"/>
    <w:rsid w:val="00374D6C"/>
    <w:rsid w:val="00386E8C"/>
    <w:rsid w:val="003A01CA"/>
    <w:rsid w:val="003B0F3F"/>
    <w:rsid w:val="003B7344"/>
    <w:rsid w:val="003F49F9"/>
    <w:rsid w:val="004165EA"/>
    <w:rsid w:val="004239B9"/>
    <w:rsid w:val="004B7A3F"/>
    <w:rsid w:val="0051315E"/>
    <w:rsid w:val="005252C4"/>
    <w:rsid w:val="00552B3E"/>
    <w:rsid w:val="00594B55"/>
    <w:rsid w:val="005A1994"/>
    <w:rsid w:val="00617DCE"/>
    <w:rsid w:val="00674B44"/>
    <w:rsid w:val="006874F4"/>
    <w:rsid w:val="006A18D0"/>
    <w:rsid w:val="006F51C5"/>
    <w:rsid w:val="00787581"/>
    <w:rsid w:val="0081226E"/>
    <w:rsid w:val="00860569"/>
    <w:rsid w:val="00870544"/>
    <w:rsid w:val="008913D2"/>
    <w:rsid w:val="00891989"/>
    <w:rsid w:val="00893F26"/>
    <w:rsid w:val="008A7FBD"/>
    <w:rsid w:val="0093197F"/>
    <w:rsid w:val="00936D0B"/>
    <w:rsid w:val="00954C3C"/>
    <w:rsid w:val="00A721C0"/>
    <w:rsid w:val="00AA3C0D"/>
    <w:rsid w:val="00AB5967"/>
    <w:rsid w:val="00AE4735"/>
    <w:rsid w:val="00B17629"/>
    <w:rsid w:val="00BA4F04"/>
    <w:rsid w:val="00BA7EEB"/>
    <w:rsid w:val="00BC2188"/>
    <w:rsid w:val="00BC49DE"/>
    <w:rsid w:val="00C9165C"/>
    <w:rsid w:val="00C97796"/>
    <w:rsid w:val="00CB3DD0"/>
    <w:rsid w:val="00CB68AB"/>
    <w:rsid w:val="00D52FB6"/>
    <w:rsid w:val="00D808C8"/>
    <w:rsid w:val="00DA4CC6"/>
    <w:rsid w:val="00DD6191"/>
    <w:rsid w:val="00E27C26"/>
    <w:rsid w:val="00E91A50"/>
    <w:rsid w:val="00E94A3C"/>
    <w:rsid w:val="00EC4FFA"/>
    <w:rsid w:val="00ED2C7E"/>
    <w:rsid w:val="00F83FF8"/>
    <w:rsid w:val="00FC76C3"/>
    <w:rsid w:val="00FE2BF2"/>
    <w:rsid w:val="00FE31C0"/>
    <w:rsid w:val="00FE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B6"/>
    <w:pPr>
      <w:spacing w:after="0" w:line="240" w:lineRule="auto"/>
    </w:pPr>
  </w:style>
  <w:style w:type="paragraph" w:styleId="BalloonText">
    <w:name w:val="Balloon Text"/>
    <w:basedOn w:val="Normal"/>
    <w:link w:val="BalloonTextChar"/>
    <w:uiPriority w:val="99"/>
    <w:semiHidden/>
    <w:unhideWhenUsed/>
    <w:rsid w:val="000D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B6"/>
    <w:pPr>
      <w:spacing w:after="0" w:line="240" w:lineRule="auto"/>
    </w:pPr>
  </w:style>
  <w:style w:type="paragraph" w:styleId="BalloonText">
    <w:name w:val="Balloon Text"/>
    <w:basedOn w:val="Normal"/>
    <w:link w:val="BalloonTextChar"/>
    <w:uiPriority w:val="99"/>
    <w:semiHidden/>
    <w:unhideWhenUsed/>
    <w:rsid w:val="000D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BFEC-0243-4FBD-B382-F24D30B4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nzl001</cp:lastModifiedBy>
  <cp:revision>20</cp:revision>
  <cp:lastPrinted>2015-09-10T20:36:00Z</cp:lastPrinted>
  <dcterms:created xsi:type="dcterms:W3CDTF">2013-09-22T17:11:00Z</dcterms:created>
  <dcterms:modified xsi:type="dcterms:W3CDTF">2017-08-14T16:55:00Z</dcterms:modified>
</cp:coreProperties>
</file>